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9090B" w14:textId="77777777" w:rsidR="00322526" w:rsidRPr="00322526" w:rsidRDefault="00322526" w:rsidP="00322526">
      <w:pPr>
        <w:pStyle w:val="Default"/>
        <w:rPr>
          <w:rFonts w:asciiTheme="minorHAnsi" w:hAnsiTheme="minorHAnsi" w:cstheme="minorHAnsi"/>
          <w:sz w:val="22"/>
          <w:szCs w:val="22"/>
        </w:rPr>
      </w:pPr>
    </w:p>
    <w:p w14:paraId="713CB70C" w14:textId="6AE6A68A" w:rsidR="00322526" w:rsidRPr="00322526" w:rsidRDefault="00372CFF" w:rsidP="00322526">
      <w:pPr>
        <w:pStyle w:val="Default"/>
        <w:jc w:val="right"/>
        <w:rPr>
          <w:rFonts w:asciiTheme="minorHAnsi" w:hAnsiTheme="minorHAnsi" w:cstheme="minorHAnsi"/>
          <w:sz w:val="22"/>
          <w:szCs w:val="22"/>
        </w:rPr>
      </w:pPr>
      <w:r>
        <w:rPr>
          <w:rFonts w:asciiTheme="minorHAnsi" w:hAnsiTheme="minorHAnsi" w:cstheme="minorHAnsi"/>
          <w:sz w:val="22"/>
          <w:szCs w:val="22"/>
        </w:rPr>
        <w:t xml:space="preserve"> Kraków, dnia </w:t>
      </w:r>
      <w:r w:rsidR="0062211E">
        <w:rPr>
          <w:rFonts w:asciiTheme="minorHAnsi" w:hAnsiTheme="minorHAnsi" w:cstheme="minorHAnsi"/>
          <w:sz w:val="22"/>
          <w:szCs w:val="22"/>
        </w:rPr>
        <w:t>09.10.</w:t>
      </w:r>
      <w:r w:rsidR="00EA422D">
        <w:rPr>
          <w:rFonts w:asciiTheme="minorHAnsi" w:hAnsiTheme="minorHAnsi" w:cstheme="minorHAnsi"/>
          <w:sz w:val="22"/>
          <w:szCs w:val="22"/>
        </w:rPr>
        <w:t>2024</w:t>
      </w:r>
      <w:r w:rsidR="00322526" w:rsidRPr="00322526">
        <w:rPr>
          <w:rFonts w:asciiTheme="minorHAnsi" w:hAnsiTheme="minorHAnsi" w:cstheme="minorHAnsi"/>
          <w:sz w:val="22"/>
          <w:szCs w:val="22"/>
        </w:rPr>
        <w:t xml:space="preserve"> </w:t>
      </w:r>
    </w:p>
    <w:p w14:paraId="3594364C" w14:textId="77777777" w:rsidR="00322526" w:rsidRDefault="00322526" w:rsidP="00322526">
      <w:pPr>
        <w:pStyle w:val="Default"/>
        <w:jc w:val="center"/>
        <w:rPr>
          <w:rFonts w:asciiTheme="minorHAnsi" w:hAnsiTheme="minorHAnsi" w:cstheme="minorHAnsi"/>
          <w:sz w:val="22"/>
          <w:szCs w:val="22"/>
        </w:rPr>
      </w:pPr>
    </w:p>
    <w:p w14:paraId="55B3FE91" w14:textId="77777777" w:rsidR="00322526" w:rsidRDefault="00322526" w:rsidP="0062211E">
      <w:pPr>
        <w:pStyle w:val="Default"/>
        <w:rPr>
          <w:rFonts w:asciiTheme="minorHAnsi" w:hAnsiTheme="minorHAnsi" w:cstheme="minorHAnsi"/>
          <w:sz w:val="22"/>
          <w:szCs w:val="22"/>
        </w:rPr>
      </w:pPr>
    </w:p>
    <w:p w14:paraId="468C769E" w14:textId="77777777" w:rsidR="00322526" w:rsidRDefault="00322526" w:rsidP="00322526">
      <w:pPr>
        <w:pStyle w:val="Default"/>
        <w:jc w:val="center"/>
        <w:rPr>
          <w:rFonts w:asciiTheme="minorHAnsi" w:hAnsiTheme="minorHAnsi" w:cstheme="minorHAnsi"/>
          <w:sz w:val="22"/>
          <w:szCs w:val="22"/>
        </w:rPr>
      </w:pPr>
    </w:p>
    <w:p w14:paraId="057DDED1" w14:textId="77777777" w:rsidR="00322526" w:rsidRDefault="00322526" w:rsidP="00322526">
      <w:pPr>
        <w:pStyle w:val="Default"/>
        <w:jc w:val="center"/>
        <w:rPr>
          <w:rFonts w:asciiTheme="minorHAnsi" w:hAnsiTheme="minorHAnsi" w:cstheme="minorHAnsi"/>
          <w:sz w:val="22"/>
          <w:szCs w:val="22"/>
        </w:rPr>
      </w:pPr>
    </w:p>
    <w:p w14:paraId="41472F36" w14:textId="15AF69E3" w:rsidR="00322526" w:rsidRPr="00372CFF" w:rsidRDefault="00322526" w:rsidP="00322526">
      <w:pPr>
        <w:pStyle w:val="Default"/>
        <w:jc w:val="center"/>
        <w:rPr>
          <w:rFonts w:asciiTheme="minorHAnsi" w:hAnsiTheme="minorHAnsi" w:cstheme="minorHAnsi"/>
          <w:sz w:val="22"/>
          <w:szCs w:val="22"/>
        </w:rPr>
      </w:pPr>
      <w:r w:rsidRPr="00372CFF">
        <w:rPr>
          <w:rFonts w:asciiTheme="minorHAnsi" w:hAnsiTheme="minorHAnsi" w:cstheme="minorHAnsi"/>
          <w:sz w:val="22"/>
          <w:szCs w:val="22"/>
        </w:rPr>
        <w:t>REGULAMIN</w:t>
      </w:r>
    </w:p>
    <w:p w14:paraId="62EAFB2A" w14:textId="28296184" w:rsidR="00322526" w:rsidRPr="00AF5B3D" w:rsidRDefault="00322526" w:rsidP="00322526">
      <w:pPr>
        <w:pStyle w:val="Default"/>
        <w:jc w:val="center"/>
        <w:rPr>
          <w:rFonts w:asciiTheme="minorHAnsi" w:hAnsiTheme="minorHAnsi" w:cstheme="minorHAnsi"/>
          <w:sz w:val="22"/>
          <w:szCs w:val="22"/>
        </w:rPr>
      </w:pPr>
      <w:r w:rsidRPr="00AF5B3D">
        <w:rPr>
          <w:rFonts w:asciiTheme="minorHAnsi" w:hAnsiTheme="minorHAnsi" w:cstheme="minorHAnsi"/>
          <w:sz w:val="22"/>
          <w:szCs w:val="22"/>
        </w:rPr>
        <w:t>KONKURSU PITCHING FIGHT CLUB 2024</w:t>
      </w:r>
      <w:r w:rsidR="00F0654E" w:rsidRPr="00AF5B3D">
        <w:rPr>
          <w:rFonts w:asciiTheme="minorHAnsi" w:hAnsiTheme="minorHAnsi" w:cstheme="minorHAnsi"/>
          <w:sz w:val="22"/>
          <w:szCs w:val="22"/>
        </w:rPr>
        <w:t xml:space="preserve"> (1</w:t>
      </w:r>
      <w:r w:rsidR="00EB6770" w:rsidRPr="00AF5B3D">
        <w:rPr>
          <w:rFonts w:asciiTheme="minorHAnsi" w:hAnsiTheme="minorHAnsi" w:cstheme="minorHAnsi"/>
          <w:sz w:val="22"/>
          <w:szCs w:val="22"/>
        </w:rPr>
        <w:t>1</w:t>
      </w:r>
      <w:r w:rsidR="00F0654E" w:rsidRPr="00AF5B3D">
        <w:rPr>
          <w:rFonts w:asciiTheme="minorHAnsi" w:hAnsiTheme="minorHAnsi" w:cstheme="minorHAnsi"/>
          <w:sz w:val="22"/>
          <w:szCs w:val="22"/>
        </w:rPr>
        <w:t>. edycja)</w:t>
      </w:r>
    </w:p>
    <w:p w14:paraId="7F55A95F" w14:textId="77777777" w:rsidR="00322526" w:rsidRPr="00AF5B3D" w:rsidRDefault="00322526" w:rsidP="00322526">
      <w:pPr>
        <w:pStyle w:val="Default"/>
        <w:jc w:val="center"/>
        <w:rPr>
          <w:rFonts w:asciiTheme="minorHAnsi" w:hAnsiTheme="minorHAnsi" w:cstheme="minorHAnsi"/>
          <w:sz w:val="22"/>
          <w:szCs w:val="22"/>
        </w:rPr>
      </w:pPr>
    </w:p>
    <w:p w14:paraId="4FED04C7" w14:textId="77777777" w:rsidR="00322526" w:rsidRPr="00AF5B3D" w:rsidRDefault="00322526" w:rsidP="00322526">
      <w:pPr>
        <w:pStyle w:val="Default"/>
        <w:jc w:val="center"/>
        <w:rPr>
          <w:rFonts w:asciiTheme="minorHAnsi" w:hAnsiTheme="minorHAnsi" w:cstheme="minorHAnsi"/>
          <w:sz w:val="22"/>
          <w:szCs w:val="22"/>
        </w:rPr>
      </w:pPr>
    </w:p>
    <w:p w14:paraId="6BB25E36" w14:textId="144FAEAE" w:rsidR="00322526" w:rsidRPr="00D46940" w:rsidRDefault="00322526" w:rsidP="00322526">
      <w:pPr>
        <w:pStyle w:val="Default"/>
        <w:jc w:val="center"/>
        <w:rPr>
          <w:rFonts w:asciiTheme="minorHAnsi" w:hAnsiTheme="minorHAnsi" w:cstheme="minorHAnsi"/>
          <w:sz w:val="22"/>
          <w:szCs w:val="22"/>
        </w:rPr>
      </w:pPr>
      <w:r w:rsidRPr="00D46940">
        <w:rPr>
          <w:rFonts w:asciiTheme="minorHAnsi" w:hAnsiTheme="minorHAnsi" w:cstheme="minorHAnsi"/>
          <w:sz w:val="22"/>
          <w:szCs w:val="22"/>
        </w:rPr>
        <w:t>§1 POSTANOWIENIA OGÓLNE</w:t>
      </w:r>
    </w:p>
    <w:p w14:paraId="0D9CAEA0" w14:textId="77777777" w:rsidR="00A34478" w:rsidRDefault="00322526" w:rsidP="00A34478">
      <w:pPr>
        <w:pStyle w:val="Default"/>
        <w:numPr>
          <w:ilvl w:val="0"/>
          <w:numId w:val="7"/>
        </w:numPr>
        <w:spacing w:after="58"/>
        <w:jc w:val="both"/>
        <w:rPr>
          <w:rFonts w:asciiTheme="minorHAnsi" w:hAnsiTheme="minorHAnsi" w:cstheme="minorHAnsi"/>
          <w:sz w:val="22"/>
          <w:szCs w:val="22"/>
        </w:rPr>
      </w:pPr>
      <w:r w:rsidRPr="00D46940">
        <w:rPr>
          <w:rFonts w:asciiTheme="minorHAnsi" w:hAnsiTheme="minorHAnsi" w:cstheme="minorHAnsi"/>
          <w:sz w:val="22"/>
          <w:szCs w:val="22"/>
        </w:rPr>
        <w:t xml:space="preserve">Konkurs Pitching Fight Club (dalej „Konkurs”) organizowany jest przez Krakowski Park Technologiczny sp. z o.o. </w:t>
      </w:r>
      <w:r w:rsidR="00372CFF" w:rsidRPr="00D46940">
        <w:rPr>
          <w:rFonts w:asciiTheme="minorHAnsi" w:hAnsiTheme="minorHAnsi" w:cstheme="minorHAnsi"/>
          <w:sz w:val="22"/>
          <w:szCs w:val="22"/>
        </w:rPr>
        <w:t>z siedzibą w Krakowie pod adresem: ul. Podole 60,</w:t>
      </w:r>
      <w:r w:rsidR="00A34478">
        <w:rPr>
          <w:rFonts w:asciiTheme="minorHAnsi" w:hAnsiTheme="minorHAnsi" w:cstheme="minorHAnsi"/>
          <w:sz w:val="22"/>
          <w:szCs w:val="22"/>
        </w:rPr>
        <w:t xml:space="preserve"> </w:t>
      </w:r>
      <w:r w:rsidR="00372CFF" w:rsidRPr="00D46940">
        <w:rPr>
          <w:rFonts w:asciiTheme="minorHAnsi" w:hAnsiTheme="minorHAnsi" w:cstheme="minorHAnsi"/>
          <w:sz w:val="22"/>
          <w:szCs w:val="22"/>
        </w:rPr>
        <w:t>30-394 Kraków,</w:t>
      </w:r>
      <w:r w:rsidR="00EB6770">
        <w:rPr>
          <w:rFonts w:asciiTheme="minorHAnsi" w:hAnsiTheme="minorHAnsi" w:cstheme="minorHAnsi"/>
          <w:sz w:val="22"/>
          <w:szCs w:val="22"/>
        </w:rPr>
        <w:t xml:space="preserve"> </w:t>
      </w:r>
      <w:r w:rsidR="00372CFF" w:rsidRPr="00D46940">
        <w:rPr>
          <w:rFonts w:asciiTheme="minorHAnsi" w:hAnsiTheme="minorHAnsi" w:cstheme="minorHAnsi"/>
          <w:sz w:val="22"/>
          <w:szCs w:val="22"/>
        </w:rPr>
        <w:t xml:space="preserve"> wpisaną do Rejestru Przedsiębiorców </w:t>
      </w:r>
      <w:r w:rsidR="00A34478">
        <w:rPr>
          <w:rFonts w:asciiTheme="minorHAnsi" w:hAnsiTheme="minorHAnsi" w:cstheme="minorHAnsi"/>
          <w:sz w:val="22"/>
          <w:szCs w:val="22"/>
        </w:rPr>
        <w:t xml:space="preserve">Krajowego Rejestru Sądowego prowadzonego </w:t>
      </w:r>
      <w:r w:rsidR="00372CFF" w:rsidRPr="00D46940">
        <w:rPr>
          <w:rFonts w:asciiTheme="minorHAnsi" w:hAnsiTheme="minorHAnsi" w:cstheme="minorHAnsi"/>
          <w:sz w:val="22"/>
          <w:szCs w:val="22"/>
        </w:rPr>
        <w:t xml:space="preserve">przez Sąd Rejonowy dla Krakowa Śródmieścia w Krakowie, XI Wydział  Gospodarczy </w:t>
      </w:r>
      <w:r w:rsidR="00A34478">
        <w:rPr>
          <w:rFonts w:asciiTheme="minorHAnsi" w:hAnsiTheme="minorHAnsi" w:cstheme="minorHAnsi"/>
          <w:sz w:val="22"/>
          <w:szCs w:val="22"/>
        </w:rPr>
        <w:t xml:space="preserve">Krajowego Rejestru Sądowego </w:t>
      </w:r>
      <w:r w:rsidR="00372CFF" w:rsidRPr="00D46940">
        <w:rPr>
          <w:rFonts w:asciiTheme="minorHAnsi" w:hAnsiTheme="minorHAnsi" w:cstheme="minorHAnsi"/>
          <w:sz w:val="22"/>
          <w:szCs w:val="22"/>
        </w:rPr>
        <w:t xml:space="preserve">pod numerem KRS: 0000058058, </w:t>
      </w:r>
      <w:r w:rsidR="00A34478" w:rsidRPr="00D46940">
        <w:rPr>
          <w:rFonts w:asciiTheme="minorHAnsi" w:hAnsiTheme="minorHAnsi" w:cstheme="minorHAnsi"/>
          <w:sz w:val="22"/>
          <w:szCs w:val="22"/>
        </w:rPr>
        <w:t>zł, NIP: 6751157834, REGON: 351381295</w:t>
      </w:r>
      <w:r w:rsidR="00A34478">
        <w:rPr>
          <w:rFonts w:asciiTheme="minorHAnsi" w:hAnsiTheme="minorHAnsi" w:cstheme="minorHAnsi"/>
          <w:sz w:val="22"/>
          <w:szCs w:val="22"/>
        </w:rPr>
        <w:t xml:space="preserve">, </w:t>
      </w:r>
      <w:r w:rsidR="00372CFF" w:rsidRPr="00D46940">
        <w:rPr>
          <w:rFonts w:asciiTheme="minorHAnsi" w:hAnsiTheme="minorHAnsi" w:cstheme="minorHAnsi"/>
          <w:sz w:val="22"/>
          <w:szCs w:val="22"/>
        </w:rPr>
        <w:t xml:space="preserve">kapitał zakładowy </w:t>
      </w:r>
      <w:r w:rsidR="00A34478">
        <w:rPr>
          <w:rFonts w:asciiTheme="minorHAnsi" w:hAnsiTheme="minorHAnsi" w:cstheme="minorHAnsi"/>
          <w:sz w:val="22"/>
          <w:szCs w:val="22"/>
        </w:rPr>
        <w:br/>
      </w:r>
      <w:r w:rsidR="00372CFF" w:rsidRPr="00D46940">
        <w:rPr>
          <w:rFonts w:asciiTheme="minorHAnsi" w:hAnsiTheme="minorHAnsi" w:cstheme="minorHAnsi"/>
          <w:sz w:val="22"/>
          <w:szCs w:val="22"/>
        </w:rPr>
        <w:t xml:space="preserve">25 372 000,00 zł </w:t>
      </w:r>
      <w:r w:rsidRPr="00D46940">
        <w:rPr>
          <w:rFonts w:asciiTheme="minorHAnsi" w:hAnsiTheme="minorHAnsi" w:cstheme="minorHAnsi"/>
          <w:sz w:val="22"/>
          <w:szCs w:val="22"/>
        </w:rPr>
        <w:t>(dalej „Organizator”)</w:t>
      </w:r>
      <w:r w:rsidR="00A34478">
        <w:rPr>
          <w:rFonts w:asciiTheme="minorHAnsi" w:hAnsiTheme="minorHAnsi" w:cstheme="minorHAnsi"/>
          <w:sz w:val="22"/>
          <w:szCs w:val="22"/>
        </w:rPr>
        <w:t xml:space="preserve"> i</w:t>
      </w:r>
      <w:r w:rsidRPr="00D46940">
        <w:rPr>
          <w:rFonts w:asciiTheme="minorHAnsi" w:hAnsiTheme="minorHAnsi" w:cstheme="minorHAnsi"/>
          <w:sz w:val="22"/>
          <w:szCs w:val="22"/>
        </w:rPr>
        <w:t xml:space="preserve"> </w:t>
      </w:r>
      <w:r w:rsidR="00C90563">
        <w:rPr>
          <w:rFonts w:asciiTheme="minorHAnsi" w:hAnsiTheme="minorHAnsi" w:cstheme="minorHAnsi"/>
          <w:sz w:val="22"/>
          <w:szCs w:val="22"/>
        </w:rPr>
        <w:t>odbywa się w ramach wydarzenia Krakow Tech Summit.</w:t>
      </w:r>
    </w:p>
    <w:p w14:paraId="6FB7E0D1" w14:textId="5EF06B26" w:rsidR="00322526" w:rsidRPr="00A34478" w:rsidRDefault="00322526" w:rsidP="00A34478">
      <w:pPr>
        <w:pStyle w:val="Default"/>
        <w:numPr>
          <w:ilvl w:val="0"/>
          <w:numId w:val="7"/>
        </w:numPr>
        <w:spacing w:after="58"/>
        <w:jc w:val="both"/>
        <w:rPr>
          <w:rFonts w:asciiTheme="minorHAnsi" w:hAnsiTheme="minorHAnsi" w:cstheme="minorHAnsi"/>
          <w:sz w:val="22"/>
          <w:szCs w:val="22"/>
        </w:rPr>
      </w:pPr>
      <w:r w:rsidRPr="00A34478">
        <w:rPr>
          <w:rFonts w:asciiTheme="minorHAnsi" w:hAnsiTheme="minorHAnsi" w:cstheme="minorHAnsi"/>
          <w:sz w:val="22"/>
          <w:szCs w:val="22"/>
        </w:rPr>
        <w:t xml:space="preserve">Konkurs odbędzie się </w:t>
      </w:r>
      <w:r w:rsidR="00EB6770" w:rsidRPr="00A34478">
        <w:rPr>
          <w:rFonts w:asciiTheme="minorHAnsi" w:hAnsiTheme="minorHAnsi" w:cstheme="minorHAnsi"/>
          <w:sz w:val="22"/>
          <w:szCs w:val="22"/>
        </w:rPr>
        <w:t>6.11.2024</w:t>
      </w:r>
      <w:r w:rsidR="00A34478" w:rsidRPr="00A34478">
        <w:rPr>
          <w:rFonts w:asciiTheme="minorHAnsi" w:hAnsiTheme="minorHAnsi" w:cstheme="minorHAnsi"/>
          <w:sz w:val="22"/>
          <w:szCs w:val="22"/>
        </w:rPr>
        <w:t xml:space="preserve"> </w:t>
      </w:r>
      <w:r w:rsidRPr="00A34478">
        <w:rPr>
          <w:rFonts w:asciiTheme="minorHAnsi" w:hAnsiTheme="minorHAnsi" w:cstheme="minorHAnsi"/>
          <w:sz w:val="22"/>
          <w:szCs w:val="22"/>
        </w:rPr>
        <w:t xml:space="preserve">r. Szczegóły </w:t>
      </w:r>
      <w:r w:rsidR="00A34478">
        <w:rPr>
          <w:rFonts w:asciiTheme="minorHAnsi" w:hAnsiTheme="minorHAnsi" w:cstheme="minorHAnsi"/>
          <w:sz w:val="22"/>
          <w:szCs w:val="22"/>
        </w:rPr>
        <w:t xml:space="preserve">dotyczące organizacji </w:t>
      </w:r>
      <w:r w:rsidRPr="00A34478">
        <w:rPr>
          <w:rFonts w:asciiTheme="minorHAnsi" w:hAnsiTheme="minorHAnsi" w:cstheme="minorHAnsi"/>
          <w:sz w:val="22"/>
          <w:szCs w:val="22"/>
        </w:rPr>
        <w:t>konkursu podane zostaną na stronie Organizatora pod adresem</w:t>
      </w:r>
      <w:r w:rsidR="00A34478">
        <w:rPr>
          <w:rFonts w:asciiTheme="minorHAnsi" w:hAnsiTheme="minorHAnsi" w:cstheme="minorHAnsi"/>
          <w:sz w:val="22"/>
          <w:szCs w:val="22"/>
        </w:rPr>
        <w:t>:</w:t>
      </w:r>
      <w:r w:rsidRPr="00A34478">
        <w:rPr>
          <w:rFonts w:asciiTheme="minorHAnsi" w:hAnsiTheme="minorHAnsi" w:cstheme="minorHAnsi"/>
          <w:sz w:val="22"/>
          <w:szCs w:val="22"/>
        </w:rPr>
        <w:t xml:space="preserve"> </w:t>
      </w:r>
      <w:hyperlink r:id="rId5" w:history="1">
        <w:r w:rsidR="00A34478" w:rsidRPr="008D0EF6">
          <w:rPr>
            <w:rStyle w:val="Hipercze"/>
            <w:rFonts w:asciiTheme="minorHAnsi" w:hAnsiTheme="minorHAnsi" w:cstheme="minorHAnsi"/>
            <w:sz w:val="22"/>
            <w:szCs w:val="22"/>
          </w:rPr>
          <w:t>https://www.kpt.krakow.pl/pitching-fight-club/</w:t>
        </w:r>
      </w:hyperlink>
      <w:r w:rsidR="00A34478">
        <w:rPr>
          <w:rFonts w:asciiTheme="minorHAnsi" w:hAnsiTheme="minorHAnsi" w:cstheme="minorHAnsi"/>
          <w:color w:val="0462C1"/>
          <w:sz w:val="22"/>
          <w:szCs w:val="22"/>
        </w:rPr>
        <w:t xml:space="preserve">. </w:t>
      </w:r>
    </w:p>
    <w:p w14:paraId="7C389354" w14:textId="785A5E51" w:rsidR="00322526" w:rsidRDefault="00322526" w:rsidP="001F190F">
      <w:pPr>
        <w:pStyle w:val="Default"/>
        <w:numPr>
          <w:ilvl w:val="0"/>
          <w:numId w:val="7"/>
        </w:numPr>
        <w:jc w:val="both"/>
        <w:rPr>
          <w:rFonts w:asciiTheme="minorHAnsi" w:hAnsiTheme="minorHAnsi" w:cstheme="minorHAnsi"/>
          <w:sz w:val="22"/>
          <w:szCs w:val="22"/>
        </w:rPr>
      </w:pPr>
      <w:r w:rsidRPr="00322526">
        <w:rPr>
          <w:rFonts w:asciiTheme="minorHAnsi" w:hAnsiTheme="minorHAnsi" w:cstheme="minorHAnsi"/>
          <w:sz w:val="22"/>
          <w:szCs w:val="22"/>
        </w:rPr>
        <w:t>Konkurs ma charakter otwarty. W Konkursie można wziąć udział zarówno w charakterze uczestnika</w:t>
      </w:r>
      <w:r w:rsidR="008676DA">
        <w:rPr>
          <w:rFonts w:asciiTheme="minorHAnsi" w:hAnsiTheme="minorHAnsi" w:cstheme="minorHAnsi"/>
          <w:sz w:val="22"/>
          <w:szCs w:val="22"/>
        </w:rPr>
        <w:t>,</w:t>
      </w:r>
      <w:r w:rsidR="00372CFF">
        <w:rPr>
          <w:rFonts w:asciiTheme="minorHAnsi" w:hAnsiTheme="minorHAnsi" w:cstheme="minorHAnsi"/>
          <w:sz w:val="22"/>
          <w:szCs w:val="22"/>
        </w:rPr>
        <w:t xml:space="preserve"> </w:t>
      </w:r>
      <w:r w:rsidRPr="00322526">
        <w:rPr>
          <w:rFonts w:asciiTheme="minorHAnsi" w:hAnsiTheme="minorHAnsi" w:cstheme="minorHAnsi"/>
          <w:sz w:val="22"/>
          <w:szCs w:val="22"/>
        </w:rPr>
        <w:t xml:space="preserve">jak i publiczności. </w:t>
      </w:r>
    </w:p>
    <w:p w14:paraId="4DA64970" w14:textId="179632DB" w:rsidR="00BF35BC" w:rsidRPr="00322526" w:rsidRDefault="00BF35BC" w:rsidP="001F190F">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Partnerem wydarzenia jest Google for Startups</w:t>
      </w:r>
      <w:r w:rsidR="003E37DC">
        <w:rPr>
          <w:rFonts w:asciiTheme="minorHAnsi" w:hAnsiTheme="minorHAnsi" w:cstheme="minorHAnsi"/>
          <w:sz w:val="22"/>
          <w:szCs w:val="22"/>
        </w:rPr>
        <w:t>.</w:t>
      </w:r>
    </w:p>
    <w:p w14:paraId="217902D1" w14:textId="77777777" w:rsidR="00322526" w:rsidRPr="00322526" w:rsidRDefault="00322526" w:rsidP="001F190F">
      <w:pPr>
        <w:pStyle w:val="Default"/>
        <w:jc w:val="both"/>
        <w:rPr>
          <w:rFonts w:asciiTheme="minorHAnsi" w:hAnsiTheme="minorHAnsi" w:cstheme="minorHAnsi"/>
          <w:sz w:val="22"/>
          <w:szCs w:val="22"/>
        </w:rPr>
      </w:pPr>
    </w:p>
    <w:p w14:paraId="3A6DC4CC" w14:textId="305F9E71" w:rsidR="00322526" w:rsidRPr="00322526" w:rsidRDefault="00322526" w:rsidP="00322526">
      <w:pPr>
        <w:pStyle w:val="Default"/>
        <w:jc w:val="center"/>
        <w:rPr>
          <w:rFonts w:asciiTheme="minorHAnsi" w:hAnsiTheme="minorHAnsi" w:cstheme="minorHAnsi"/>
          <w:sz w:val="22"/>
          <w:szCs w:val="22"/>
        </w:rPr>
      </w:pPr>
      <w:r w:rsidRPr="00322526">
        <w:rPr>
          <w:rFonts w:asciiTheme="minorHAnsi" w:hAnsiTheme="minorHAnsi" w:cstheme="minorHAnsi"/>
          <w:sz w:val="22"/>
          <w:szCs w:val="22"/>
        </w:rPr>
        <w:t>§2 CELE KONKURSU</w:t>
      </w:r>
    </w:p>
    <w:p w14:paraId="5105C511" w14:textId="131114B0" w:rsidR="00322526" w:rsidRDefault="00322526" w:rsidP="00A34478">
      <w:pPr>
        <w:pStyle w:val="Default"/>
        <w:spacing w:after="56"/>
        <w:jc w:val="both"/>
        <w:rPr>
          <w:rFonts w:asciiTheme="minorHAnsi" w:hAnsiTheme="minorHAnsi" w:cstheme="minorHAnsi"/>
          <w:sz w:val="22"/>
          <w:szCs w:val="22"/>
        </w:rPr>
      </w:pPr>
      <w:r w:rsidRPr="00322526">
        <w:rPr>
          <w:rFonts w:asciiTheme="minorHAnsi" w:hAnsiTheme="minorHAnsi" w:cstheme="minorHAnsi"/>
          <w:sz w:val="22"/>
          <w:szCs w:val="22"/>
        </w:rPr>
        <w:t xml:space="preserve">Celami konkursu są: </w:t>
      </w:r>
    </w:p>
    <w:p w14:paraId="20239AC8" w14:textId="7FFFEDB1" w:rsidR="00322526" w:rsidRPr="00322526" w:rsidRDefault="00322526" w:rsidP="00A34478">
      <w:pPr>
        <w:pStyle w:val="Default"/>
        <w:numPr>
          <w:ilvl w:val="0"/>
          <w:numId w:val="9"/>
        </w:numPr>
        <w:spacing w:after="56"/>
        <w:jc w:val="both"/>
        <w:rPr>
          <w:rFonts w:asciiTheme="minorHAnsi" w:hAnsiTheme="minorHAnsi" w:cstheme="minorHAnsi"/>
          <w:sz w:val="22"/>
          <w:szCs w:val="22"/>
        </w:rPr>
      </w:pPr>
      <w:r w:rsidRPr="00322526">
        <w:rPr>
          <w:rFonts w:asciiTheme="minorHAnsi" w:hAnsiTheme="minorHAnsi" w:cstheme="minorHAnsi"/>
          <w:sz w:val="22"/>
          <w:szCs w:val="22"/>
        </w:rPr>
        <w:t xml:space="preserve">Wspieranie przedsiębiorczości w Małopolsce poprzez organizację wydarzeń i spotkań technologicznych służących m.in pozyskiwaniu wiedzy, rozwijaniu kompetencji komunikacyjnych i nawiązywaniu kontaktów biznesowych. </w:t>
      </w:r>
    </w:p>
    <w:p w14:paraId="10F5A7E0" w14:textId="4F319BE6" w:rsidR="00322526" w:rsidRPr="00322526" w:rsidRDefault="00322526" w:rsidP="00A34478">
      <w:pPr>
        <w:pStyle w:val="Default"/>
        <w:numPr>
          <w:ilvl w:val="0"/>
          <w:numId w:val="9"/>
        </w:numPr>
        <w:spacing w:after="56"/>
        <w:jc w:val="both"/>
        <w:rPr>
          <w:rFonts w:asciiTheme="minorHAnsi" w:hAnsiTheme="minorHAnsi" w:cstheme="minorHAnsi"/>
          <w:sz w:val="22"/>
          <w:szCs w:val="22"/>
        </w:rPr>
      </w:pPr>
      <w:r w:rsidRPr="00322526">
        <w:rPr>
          <w:rFonts w:asciiTheme="minorHAnsi" w:hAnsiTheme="minorHAnsi" w:cstheme="minorHAnsi"/>
          <w:sz w:val="22"/>
          <w:szCs w:val="22"/>
        </w:rPr>
        <w:t xml:space="preserve">Wspieranie środowiska startupowego. </w:t>
      </w:r>
    </w:p>
    <w:p w14:paraId="3B35FF36" w14:textId="3D36A989" w:rsidR="00322526" w:rsidRDefault="00322526" w:rsidP="00A34478">
      <w:pPr>
        <w:pStyle w:val="Default"/>
        <w:numPr>
          <w:ilvl w:val="0"/>
          <w:numId w:val="9"/>
        </w:numPr>
        <w:jc w:val="both"/>
        <w:rPr>
          <w:rFonts w:asciiTheme="minorHAnsi" w:hAnsiTheme="minorHAnsi" w:cstheme="minorHAnsi"/>
          <w:sz w:val="22"/>
          <w:szCs w:val="22"/>
        </w:rPr>
      </w:pPr>
      <w:r w:rsidRPr="00322526">
        <w:rPr>
          <w:rFonts w:asciiTheme="minorHAnsi" w:hAnsiTheme="minorHAnsi" w:cstheme="minorHAnsi"/>
          <w:sz w:val="22"/>
          <w:szCs w:val="22"/>
        </w:rPr>
        <w:t xml:space="preserve">Wspieranie rozwoju specjalistycznych kompetencji komunikacyjnych tj. pitchowania wśród uczestników konkursu. </w:t>
      </w:r>
    </w:p>
    <w:p w14:paraId="03D7CE64" w14:textId="77777777" w:rsidR="00061D02" w:rsidRDefault="00061D02" w:rsidP="00061D02">
      <w:pPr>
        <w:pStyle w:val="Default"/>
        <w:jc w:val="both"/>
        <w:rPr>
          <w:rFonts w:asciiTheme="minorHAnsi" w:hAnsiTheme="minorHAnsi" w:cstheme="minorHAnsi"/>
          <w:sz w:val="22"/>
          <w:szCs w:val="22"/>
        </w:rPr>
      </w:pPr>
    </w:p>
    <w:p w14:paraId="64EB2329" w14:textId="3A1AC473" w:rsidR="00061D02" w:rsidRPr="00061D02" w:rsidRDefault="00061D02" w:rsidP="00061D02">
      <w:pPr>
        <w:pStyle w:val="Default"/>
        <w:jc w:val="center"/>
        <w:rPr>
          <w:rFonts w:asciiTheme="minorHAnsi" w:hAnsiTheme="minorHAnsi" w:cstheme="minorHAnsi"/>
          <w:sz w:val="22"/>
          <w:szCs w:val="22"/>
        </w:rPr>
      </w:pPr>
      <w:r w:rsidRPr="00061D02">
        <w:rPr>
          <w:rFonts w:asciiTheme="minorHAnsi" w:hAnsiTheme="minorHAnsi" w:cstheme="minorHAnsi"/>
          <w:sz w:val="22"/>
          <w:szCs w:val="22"/>
        </w:rPr>
        <w:t>§</w:t>
      </w:r>
      <w:r>
        <w:rPr>
          <w:rFonts w:asciiTheme="minorHAnsi" w:hAnsiTheme="minorHAnsi" w:cstheme="minorHAnsi"/>
          <w:sz w:val="22"/>
          <w:szCs w:val="22"/>
        </w:rPr>
        <w:t>3</w:t>
      </w:r>
      <w:r w:rsidRPr="00061D02">
        <w:rPr>
          <w:rFonts w:asciiTheme="minorHAnsi" w:hAnsiTheme="minorHAnsi" w:cstheme="minorHAnsi"/>
          <w:sz w:val="22"/>
          <w:szCs w:val="22"/>
        </w:rPr>
        <w:t xml:space="preserve"> PRZEDMIOT KONKURSU</w:t>
      </w:r>
    </w:p>
    <w:p w14:paraId="2BB0BE47" w14:textId="36BF6F53" w:rsidR="00061D02" w:rsidRPr="00061D02" w:rsidRDefault="00061D02" w:rsidP="00061D02">
      <w:pPr>
        <w:pStyle w:val="Default"/>
        <w:numPr>
          <w:ilvl w:val="0"/>
          <w:numId w:val="23"/>
        </w:numPr>
        <w:jc w:val="both"/>
        <w:rPr>
          <w:rFonts w:asciiTheme="minorHAnsi" w:hAnsiTheme="minorHAnsi" w:cstheme="minorHAnsi"/>
          <w:sz w:val="22"/>
          <w:szCs w:val="22"/>
        </w:rPr>
      </w:pPr>
      <w:r w:rsidRPr="00061D02">
        <w:rPr>
          <w:rFonts w:asciiTheme="minorHAnsi" w:hAnsiTheme="minorHAnsi" w:cstheme="minorHAnsi"/>
          <w:sz w:val="22"/>
          <w:szCs w:val="22"/>
        </w:rPr>
        <w:t>Przedmiotem Konkursu są wystąpienia prezentacyjne tzw. pitch’e, w ramach których prezentujący przedstawiają swoje biznesy lub pomysły na biznes. Konkurs przeznaczony jest do uczestników, kierujących swoje rozwiązania do klientów indywidualnych (model B2C). Prezentowane mogą być zarówno same pomysły jak i MVP</w:t>
      </w:r>
      <w:r w:rsidR="003405AC">
        <w:rPr>
          <w:rFonts w:asciiTheme="minorHAnsi" w:hAnsiTheme="minorHAnsi" w:cstheme="minorHAnsi"/>
          <w:sz w:val="22"/>
          <w:szCs w:val="22"/>
        </w:rPr>
        <w:t xml:space="preserve"> (</w:t>
      </w:r>
      <w:r w:rsidR="00923914">
        <w:rPr>
          <w:rFonts w:asciiTheme="minorHAnsi" w:hAnsiTheme="minorHAnsi" w:cstheme="minorHAnsi"/>
          <w:sz w:val="22"/>
          <w:szCs w:val="22"/>
        </w:rPr>
        <w:t>M</w:t>
      </w:r>
      <w:r w:rsidR="003405AC" w:rsidRPr="003405AC">
        <w:rPr>
          <w:rFonts w:asciiTheme="minorHAnsi" w:hAnsiTheme="minorHAnsi" w:cstheme="minorHAnsi"/>
          <w:sz w:val="22"/>
          <w:szCs w:val="22"/>
        </w:rPr>
        <w:t xml:space="preserve">inimum </w:t>
      </w:r>
      <w:r w:rsidR="00923914">
        <w:rPr>
          <w:rFonts w:asciiTheme="minorHAnsi" w:hAnsiTheme="minorHAnsi" w:cstheme="minorHAnsi"/>
          <w:sz w:val="22"/>
          <w:szCs w:val="22"/>
        </w:rPr>
        <w:t>V</w:t>
      </w:r>
      <w:r w:rsidR="003405AC" w:rsidRPr="003405AC">
        <w:rPr>
          <w:rFonts w:asciiTheme="minorHAnsi" w:hAnsiTheme="minorHAnsi" w:cstheme="minorHAnsi"/>
          <w:sz w:val="22"/>
          <w:szCs w:val="22"/>
        </w:rPr>
        <w:t xml:space="preserve">iable </w:t>
      </w:r>
      <w:r w:rsidR="00923914">
        <w:rPr>
          <w:rFonts w:asciiTheme="minorHAnsi" w:hAnsiTheme="minorHAnsi" w:cstheme="minorHAnsi"/>
          <w:sz w:val="22"/>
          <w:szCs w:val="22"/>
        </w:rPr>
        <w:t>P</w:t>
      </w:r>
      <w:r w:rsidR="003405AC" w:rsidRPr="003405AC">
        <w:rPr>
          <w:rFonts w:asciiTheme="minorHAnsi" w:hAnsiTheme="minorHAnsi" w:cstheme="minorHAnsi"/>
          <w:sz w:val="22"/>
          <w:szCs w:val="22"/>
        </w:rPr>
        <w:t>roduct</w:t>
      </w:r>
      <w:r w:rsidR="003405AC">
        <w:rPr>
          <w:rFonts w:asciiTheme="minorHAnsi" w:hAnsiTheme="minorHAnsi" w:cstheme="minorHAnsi"/>
          <w:sz w:val="22"/>
          <w:szCs w:val="22"/>
        </w:rPr>
        <w:t>)</w:t>
      </w:r>
      <w:r w:rsidR="003405AC" w:rsidRPr="003405AC">
        <w:rPr>
          <w:rFonts w:asciiTheme="minorHAnsi" w:hAnsiTheme="minorHAnsi" w:cstheme="minorHAnsi"/>
          <w:sz w:val="22"/>
          <w:szCs w:val="22"/>
        </w:rPr>
        <w:t>.</w:t>
      </w:r>
      <w:r w:rsidRPr="00061D02">
        <w:rPr>
          <w:rFonts w:asciiTheme="minorHAnsi" w:hAnsiTheme="minorHAnsi" w:cstheme="minorHAnsi"/>
          <w:sz w:val="22"/>
          <w:szCs w:val="22"/>
        </w:rPr>
        <w:t xml:space="preserve"> </w:t>
      </w:r>
    </w:p>
    <w:p w14:paraId="3680703A" w14:textId="0E3FE640" w:rsidR="00061D02" w:rsidRPr="00061D02" w:rsidRDefault="00061D02" w:rsidP="00061D02">
      <w:pPr>
        <w:pStyle w:val="Default"/>
        <w:numPr>
          <w:ilvl w:val="0"/>
          <w:numId w:val="23"/>
        </w:numPr>
        <w:jc w:val="both"/>
        <w:rPr>
          <w:rFonts w:asciiTheme="minorHAnsi" w:hAnsiTheme="minorHAnsi" w:cstheme="minorHAnsi"/>
          <w:sz w:val="22"/>
          <w:szCs w:val="22"/>
        </w:rPr>
      </w:pPr>
      <w:r w:rsidRPr="00061D02">
        <w:rPr>
          <w:rFonts w:asciiTheme="minorHAnsi" w:hAnsiTheme="minorHAnsi" w:cstheme="minorHAnsi"/>
          <w:sz w:val="22"/>
          <w:szCs w:val="22"/>
        </w:rPr>
        <w:t xml:space="preserve">Wystąpienia wszystkich uczestników są oceniane przez min. 3-osobowe jury złożone z ekspertów </w:t>
      </w:r>
      <w:r>
        <w:rPr>
          <w:rFonts w:asciiTheme="minorHAnsi" w:hAnsiTheme="minorHAnsi" w:cstheme="minorHAnsi"/>
          <w:sz w:val="22"/>
          <w:szCs w:val="22"/>
        </w:rPr>
        <w:br/>
      </w:r>
      <w:r w:rsidRPr="00061D02">
        <w:rPr>
          <w:rFonts w:asciiTheme="minorHAnsi" w:hAnsiTheme="minorHAnsi" w:cstheme="minorHAnsi"/>
          <w:sz w:val="22"/>
          <w:szCs w:val="22"/>
        </w:rPr>
        <w:t xml:space="preserve">z zakresu tematyki biznesowej. </w:t>
      </w:r>
    </w:p>
    <w:p w14:paraId="1B281116" w14:textId="41BD2D1A" w:rsidR="00061D02" w:rsidRPr="00322526" w:rsidRDefault="00061D02" w:rsidP="00061D02">
      <w:pPr>
        <w:pStyle w:val="Default"/>
        <w:numPr>
          <w:ilvl w:val="0"/>
          <w:numId w:val="23"/>
        </w:numPr>
        <w:jc w:val="both"/>
        <w:rPr>
          <w:rFonts w:asciiTheme="minorHAnsi" w:hAnsiTheme="minorHAnsi" w:cstheme="minorHAnsi"/>
          <w:sz w:val="22"/>
          <w:szCs w:val="22"/>
        </w:rPr>
      </w:pPr>
      <w:r w:rsidRPr="00061D02">
        <w:rPr>
          <w:rFonts w:asciiTheme="minorHAnsi" w:hAnsiTheme="minorHAnsi" w:cstheme="minorHAnsi"/>
          <w:sz w:val="22"/>
          <w:szCs w:val="22"/>
        </w:rPr>
        <w:t>Skład jury wskazuje Organizator.</w:t>
      </w:r>
    </w:p>
    <w:p w14:paraId="294A9CA0" w14:textId="77777777" w:rsidR="00322526" w:rsidRPr="00322526" w:rsidRDefault="00322526" w:rsidP="00322526">
      <w:pPr>
        <w:pStyle w:val="Default"/>
        <w:rPr>
          <w:rFonts w:asciiTheme="minorHAnsi" w:hAnsiTheme="minorHAnsi" w:cstheme="minorHAnsi"/>
          <w:sz w:val="22"/>
          <w:szCs w:val="22"/>
        </w:rPr>
      </w:pPr>
    </w:p>
    <w:p w14:paraId="2E67746D" w14:textId="09134DA5" w:rsidR="00322526" w:rsidRPr="00322526" w:rsidRDefault="00322526" w:rsidP="00322526">
      <w:pPr>
        <w:pStyle w:val="Default"/>
        <w:jc w:val="center"/>
        <w:rPr>
          <w:rFonts w:asciiTheme="minorHAnsi" w:hAnsiTheme="minorHAnsi" w:cstheme="minorHAnsi"/>
          <w:sz w:val="22"/>
          <w:szCs w:val="22"/>
        </w:rPr>
      </w:pPr>
      <w:r w:rsidRPr="00322526">
        <w:rPr>
          <w:rFonts w:asciiTheme="minorHAnsi" w:hAnsiTheme="minorHAnsi" w:cstheme="minorHAnsi"/>
          <w:sz w:val="22"/>
          <w:szCs w:val="22"/>
        </w:rPr>
        <w:t>§</w:t>
      </w:r>
      <w:r w:rsidR="00061D02">
        <w:rPr>
          <w:rFonts w:asciiTheme="minorHAnsi" w:hAnsiTheme="minorHAnsi" w:cstheme="minorHAnsi"/>
          <w:sz w:val="22"/>
          <w:szCs w:val="22"/>
        </w:rPr>
        <w:t>4</w:t>
      </w:r>
      <w:r w:rsidRPr="00322526">
        <w:rPr>
          <w:rFonts w:asciiTheme="minorHAnsi" w:hAnsiTheme="minorHAnsi" w:cstheme="minorHAnsi"/>
          <w:sz w:val="22"/>
          <w:szCs w:val="22"/>
        </w:rPr>
        <w:t xml:space="preserve"> UCZESTNICY</w:t>
      </w:r>
    </w:p>
    <w:p w14:paraId="51EA4C51" w14:textId="33EA9324" w:rsidR="00322526" w:rsidRPr="0062211E" w:rsidRDefault="00322526" w:rsidP="001F190F">
      <w:pPr>
        <w:pStyle w:val="Default"/>
        <w:numPr>
          <w:ilvl w:val="0"/>
          <w:numId w:val="10"/>
        </w:numPr>
        <w:spacing w:after="58"/>
        <w:jc w:val="both"/>
        <w:rPr>
          <w:rFonts w:asciiTheme="minorHAnsi" w:hAnsiTheme="minorHAnsi" w:cstheme="minorHAnsi"/>
          <w:sz w:val="22"/>
          <w:szCs w:val="22"/>
        </w:rPr>
      </w:pPr>
      <w:r w:rsidRPr="00322526">
        <w:rPr>
          <w:rFonts w:asciiTheme="minorHAnsi" w:hAnsiTheme="minorHAnsi" w:cstheme="minorHAnsi"/>
          <w:sz w:val="22"/>
          <w:szCs w:val="22"/>
        </w:rPr>
        <w:t xml:space="preserve">Konkurs adresowany </w:t>
      </w:r>
      <w:r w:rsidRPr="0062211E">
        <w:rPr>
          <w:rFonts w:asciiTheme="minorHAnsi" w:hAnsiTheme="minorHAnsi" w:cstheme="minorHAnsi"/>
          <w:sz w:val="22"/>
          <w:szCs w:val="22"/>
        </w:rPr>
        <w:t>jest</w:t>
      </w:r>
      <w:r w:rsidR="00522C8E" w:rsidRPr="0062211E">
        <w:rPr>
          <w:rFonts w:asciiTheme="minorHAnsi" w:hAnsiTheme="minorHAnsi" w:cstheme="minorHAnsi"/>
          <w:sz w:val="22"/>
          <w:szCs w:val="22"/>
        </w:rPr>
        <w:t xml:space="preserve"> do osób pełnoletnich; </w:t>
      </w:r>
      <w:r w:rsidR="0062211E" w:rsidRPr="0062211E">
        <w:rPr>
          <w:rFonts w:asciiTheme="minorHAnsi" w:hAnsiTheme="minorHAnsi" w:cstheme="minorHAnsi"/>
          <w:sz w:val="22"/>
          <w:szCs w:val="22"/>
        </w:rPr>
        <w:t>w tym</w:t>
      </w:r>
      <w:r w:rsidRPr="0062211E">
        <w:rPr>
          <w:rFonts w:asciiTheme="minorHAnsi" w:hAnsiTheme="minorHAnsi" w:cstheme="minorHAnsi"/>
          <w:sz w:val="22"/>
          <w:szCs w:val="22"/>
        </w:rPr>
        <w:t xml:space="preserve"> do studentów, osób rozpoczynający</w:t>
      </w:r>
      <w:r w:rsidR="00372CFF" w:rsidRPr="0062211E">
        <w:rPr>
          <w:rFonts w:asciiTheme="minorHAnsi" w:hAnsiTheme="minorHAnsi" w:cstheme="minorHAnsi"/>
          <w:sz w:val="22"/>
          <w:szCs w:val="22"/>
        </w:rPr>
        <w:t>ch</w:t>
      </w:r>
      <w:r w:rsidRPr="0062211E">
        <w:rPr>
          <w:rFonts w:asciiTheme="minorHAnsi" w:hAnsiTheme="minorHAnsi" w:cstheme="minorHAnsi"/>
          <w:sz w:val="22"/>
          <w:szCs w:val="22"/>
        </w:rPr>
        <w:t xml:space="preserve"> swoją startupową przygodę oraz przedsiębiorców z całej Polski, oferujących rozwiązania dla </w:t>
      </w:r>
      <w:r w:rsidR="00EB6770" w:rsidRPr="0062211E">
        <w:rPr>
          <w:rFonts w:asciiTheme="minorHAnsi" w:hAnsiTheme="minorHAnsi" w:cstheme="minorHAnsi"/>
          <w:sz w:val="22"/>
          <w:szCs w:val="22"/>
        </w:rPr>
        <w:t>klientów indywidualnych</w:t>
      </w:r>
      <w:r w:rsidRPr="0062211E">
        <w:rPr>
          <w:rFonts w:asciiTheme="minorHAnsi" w:hAnsiTheme="minorHAnsi" w:cstheme="minorHAnsi"/>
          <w:sz w:val="22"/>
          <w:szCs w:val="22"/>
        </w:rPr>
        <w:t xml:space="preserve"> (</w:t>
      </w:r>
      <w:r w:rsidR="008676DA" w:rsidRPr="0062211E">
        <w:rPr>
          <w:rFonts w:asciiTheme="minorHAnsi" w:hAnsiTheme="minorHAnsi" w:cstheme="minorHAnsi"/>
          <w:sz w:val="22"/>
          <w:szCs w:val="22"/>
        </w:rPr>
        <w:t xml:space="preserve">model </w:t>
      </w:r>
      <w:r w:rsidRPr="0062211E">
        <w:rPr>
          <w:rFonts w:asciiTheme="minorHAnsi" w:hAnsiTheme="minorHAnsi" w:cstheme="minorHAnsi"/>
          <w:sz w:val="22"/>
          <w:szCs w:val="22"/>
        </w:rPr>
        <w:t>B2</w:t>
      </w:r>
      <w:r w:rsidR="00C90563" w:rsidRPr="0062211E">
        <w:rPr>
          <w:rFonts w:asciiTheme="minorHAnsi" w:hAnsiTheme="minorHAnsi" w:cstheme="minorHAnsi"/>
          <w:sz w:val="22"/>
          <w:szCs w:val="22"/>
        </w:rPr>
        <w:t>C</w:t>
      </w:r>
      <w:r w:rsidRPr="0062211E">
        <w:rPr>
          <w:rFonts w:asciiTheme="minorHAnsi" w:hAnsiTheme="minorHAnsi" w:cstheme="minorHAnsi"/>
          <w:sz w:val="22"/>
          <w:szCs w:val="22"/>
        </w:rPr>
        <w:t xml:space="preserve">). </w:t>
      </w:r>
    </w:p>
    <w:p w14:paraId="247EADA6" w14:textId="07D2F080" w:rsidR="00322526" w:rsidRDefault="00322526" w:rsidP="001F190F">
      <w:pPr>
        <w:pStyle w:val="Default"/>
        <w:numPr>
          <w:ilvl w:val="0"/>
          <w:numId w:val="10"/>
        </w:numPr>
        <w:spacing w:after="58"/>
        <w:jc w:val="both"/>
        <w:rPr>
          <w:rFonts w:asciiTheme="minorHAnsi" w:hAnsiTheme="minorHAnsi" w:cstheme="minorHAnsi"/>
          <w:sz w:val="22"/>
          <w:szCs w:val="22"/>
        </w:rPr>
      </w:pPr>
      <w:r w:rsidRPr="0062211E">
        <w:rPr>
          <w:rFonts w:asciiTheme="minorHAnsi" w:hAnsiTheme="minorHAnsi" w:cstheme="minorHAnsi"/>
          <w:sz w:val="22"/>
          <w:szCs w:val="22"/>
        </w:rPr>
        <w:t>Chęć udziału w konkursie zgłasza się za pośrednictwem formularza online dostępnego pod adresem</w:t>
      </w:r>
      <w:r w:rsidR="00A34478" w:rsidRPr="0062211E">
        <w:rPr>
          <w:rFonts w:asciiTheme="minorHAnsi" w:hAnsiTheme="minorHAnsi" w:cstheme="minorHAnsi"/>
          <w:sz w:val="22"/>
          <w:szCs w:val="22"/>
        </w:rPr>
        <w:t>:</w:t>
      </w:r>
      <w:r w:rsidR="00EB6770" w:rsidRPr="0062211E">
        <w:rPr>
          <w:rFonts w:asciiTheme="minorHAnsi" w:hAnsiTheme="minorHAnsi" w:cstheme="minorHAnsi"/>
          <w:sz w:val="22"/>
          <w:szCs w:val="22"/>
        </w:rPr>
        <w:t xml:space="preserve"> </w:t>
      </w:r>
      <w:hyperlink r:id="rId6" w:history="1">
        <w:r w:rsidR="0062211E" w:rsidRPr="00E92CB0">
          <w:rPr>
            <w:rStyle w:val="Hipercze"/>
            <w:rFonts w:asciiTheme="minorHAnsi" w:hAnsiTheme="minorHAnsi" w:cstheme="minorHAnsi"/>
            <w:sz w:val="22"/>
            <w:szCs w:val="22"/>
          </w:rPr>
          <w:t>https://forms.office.com/e/SMgaAzahAG</w:t>
        </w:r>
      </w:hyperlink>
      <w:r w:rsidR="0062211E">
        <w:rPr>
          <w:rFonts w:asciiTheme="minorHAnsi" w:hAnsiTheme="minorHAnsi" w:cstheme="minorHAnsi"/>
          <w:sz w:val="22"/>
          <w:szCs w:val="22"/>
        </w:rPr>
        <w:t xml:space="preserve"> do</w:t>
      </w:r>
      <w:r w:rsidRPr="00A4519F">
        <w:rPr>
          <w:rFonts w:asciiTheme="minorHAnsi" w:hAnsiTheme="minorHAnsi" w:cstheme="minorHAnsi"/>
          <w:sz w:val="22"/>
          <w:szCs w:val="22"/>
        </w:rPr>
        <w:t xml:space="preserve"> </w:t>
      </w:r>
      <w:r w:rsidR="00EB6770" w:rsidRPr="00A4519F">
        <w:rPr>
          <w:rFonts w:asciiTheme="minorHAnsi" w:hAnsiTheme="minorHAnsi" w:cstheme="minorHAnsi"/>
          <w:sz w:val="22"/>
          <w:szCs w:val="22"/>
        </w:rPr>
        <w:t>2</w:t>
      </w:r>
      <w:r w:rsidR="00C90563" w:rsidRPr="00A4519F">
        <w:rPr>
          <w:rFonts w:asciiTheme="minorHAnsi" w:hAnsiTheme="minorHAnsi" w:cstheme="minorHAnsi"/>
          <w:sz w:val="22"/>
          <w:szCs w:val="22"/>
        </w:rPr>
        <w:t>8</w:t>
      </w:r>
      <w:r w:rsidR="00EB6770" w:rsidRPr="00A4519F">
        <w:rPr>
          <w:rFonts w:asciiTheme="minorHAnsi" w:hAnsiTheme="minorHAnsi" w:cstheme="minorHAnsi"/>
          <w:sz w:val="22"/>
          <w:szCs w:val="22"/>
        </w:rPr>
        <w:t xml:space="preserve">.10.2024 </w:t>
      </w:r>
      <w:r w:rsidRPr="00A4519F">
        <w:rPr>
          <w:rFonts w:asciiTheme="minorHAnsi" w:hAnsiTheme="minorHAnsi" w:cstheme="minorHAnsi"/>
          <w:sz w:val="22"/>
          <w:szCs w:val="22"/>
        </w:rPr>
        <w:t>do godz. 15:00.</w:t>
      </w:r>
      <w:r w:rsidRPr="004E04F6">
        <w:rPr>
          <w:rFonts w:asciiTheme="minorHAnsi" w:hAnsiTheme="minorHAnsi" w:cstheme="minorHAnsi"/>
          <w:sz w:val="22"/>
          <w:szCs w:val="22"/>
        </w:rPr>
        <w:t xml:space="preserve"> Organizator ma prawo zamknąć rekrutację, gdy liczba zgłoszeń przekroczy </w:t>
      </w:r>
      <w:r w:rsidR="00961F23" w:rsidRPr="004E04F6">
        <w:rPr>
          <w:rFonts w:asciiTheme="minorHAnsi" w:hAnsiTheme="minorHAnsi" w:cstheme="minorHAnsi"/>
          <w:sz w:val="22"/>
          <w:szCs w:val="22"/>
        </w:rPr>
        <w:t>15</w:t>
      </w:r>
      <w:r w:rsidRPr="004E04F6">
        <w:rPr>
          <w:rFonts w:asciiTheme="minorHAnsi" w:hAnsiTheme="minorHAnsi" w:cstheme="minorHAnsi"/>
          <w:sz w:val="22"/>
          <w:szCs w:val="22"/>
        </w:rPr>
        <w:t xml:space="preserve">. Maksymalna ilość uczestników </w:t>
      </w:r>
      <w:r w:rsidR="004C7D71" w:rsidRPr="004E04F6">
        <w:rPr>
          <w:rFonts w:asciiTheme="minorHAnsi" w:hAnsiTheme="minorHAnsi" w:cstheme="minorHAnsi"/>
          <w:sz w:val="22"/>
          <w:szCs w:val="22"/>
        </w:rPr>
        <w:t>K</w:t>
      </w:r>
      <w:r w:rsidRPr="004E04F6">
        <w:rPr>
          <w:rFonts w:asciiTheme="minorHAnsi" w:hAnsiTheme="minorHAnsi" w:cstheme="minorHAnsi"/>
          <w:sz w:val="22"/>
          <w:szCs w:val="22"/>
        </w:rPr>
        <w:t xml:space="preserve">onkursu nie może przekroczyć </w:t>
      </w:r>
      <w:r w:rsidR="00961F23" w:rsidRPr="00343F85">
        <w:rPr>
          <w:rFonts w:asciiTheme="minorHAnsi" w:hAnsiTheme="minorHAnsi" w:cstheme="minorHAnsi"/>
          <w:sz w:val="22"/>
          <w:szCs w:val="22"/>
        </w:rPr>
        <w:t>10</w:t>
      </w:r>
      <w:r w:rsidRPr="004E04F6">
        <w:rPr>
          <w:rFonts w:asciiTheme="minorHAnsi" w:hAnsiTheme="minorHAnsi" w:cstheme="minorHAnsi"/>
          <w:sz w:val="22"/>
          <w:szCs w:val="22"/>
        </w:rPr>
        <w:t xml:space="preserve">. O uczestnictwie w </w:t>
      </w:r>
      <w:r w:rsidR="00A34478">
        <w:rPr>
          <w:rFonts w:asciiTheme="minorHAnsi" w:hAnsiTheme="minorHAnsi" w:cstheme="minorHAnsi"/>
          <w:sz w:val="22"/>
          <w:szCs w:val="22"/>
        </w:rPr>
        <w:t>K</w:t>
      </w:r>
      <w:r w:rsidRPr="004E04F6">
        <w:rPr>
          <w:rFonts w:asciiTheme="minorHAnsi" w:hAnsiTheme="minorHAnsi" w:cstheme="minorHAnsi"/>
          <w:sz w:val="22"/>
          <w:szCs w:val="22"/>
        </w:rPr>
        <w:t>onkursie decyduje</w:t>
      </w:r>
      <w:r w:rsidRPr="00322526">
        <w:rPr>
          <w:rFonts w:asciiTheme="minorHAnsi" w:hAnsiTheme="minorHAnsi" w:cstheme="minorHAnsi"/>
          <w:sz w:val="22"/>
          <w:szCs w:val="22"/>
        </w:rPr>
        <w:t xml:space="preserve"> kolejność zgłoszeń, przy czym </w:t>
      </w:r>
      <w:r w:rsidR="004E04F6">
        <w:rPr>
          <w:rFonts w:asciiTheme="minorHAnsi" w:hAnsiTheme="minorHAnsi" w:cstheme="minorHAnsi"/>
          <w:sz w:val="22"/>
          <w:szCs w:val="22"/>
        </w:rPr>
        <w:t>uczestnik Konkursu</w:t>
      </w:r>
      <w:r w:rsidR="00961F23">
        <w:rPr>
          <w:rFonts w:asciiTheme="minorHAnsi" w:hAnsiTheme="minorHAnsi" w:cstheme="minorHAnsi"/>
          <w:sz w:val="22"/>
          <w:szCs w:val="22"/>
        </w:rPr>
        <w:t xml:space="preserve"> </w:t>
      </w:r>
      <w:r w:rsidR="004E04F6">
        <w:rPr>
          <w:rFonts w:asciiTheme="minorHAnsi" w:hAnsiTheme="minorHAnsi" w:cstheme="minorHAnsi"/>
          <w:sz w:val="22"/>
          <w:szCs w:val="22"/>
        </w:rPr>
        <w:t>musi posiadać</w:t>
      </w:r>
      <w:r w:rsidR="00961F23">
        <w:rPr>
          <w:rFonts w:asciiTheme="minorHAnsi" w:hAnsiTheme="minorHAnsi" w:cstheme="minorHAnsi"/>
          <w:sz w:val="22"/>
          <w:szCs w:val="22"/>
        </w:rPr>
        <w:t xml:space="preserve"> rozwiązanie w modelu B2</w:t>
      </w:r>
      <w:r w:rsidR="00EB6770">
        <w:rPr>
          <w:rFonts w:asciiTheme="minorHAnsi" w:hAnsiTheme="minorHAnsi" w:cstheme="minorHAnsi"/>
          <w:sz w:val="22"/>
          <w:szCs w:val="22"/>
        </w:rPr>
        <w:t>C</w:t>
      </w:r>
      <w:r w:rsidR="004E04F6">
        <w:rPr>
          <w:rFonts w:asciiTheme="minorHAnsi" w:hAnsiTheme="minorHAnsi" w:cstheme="minorHAnsi"/>
          <w:sz w:val="22"/>
          <w:szCs w:val="22"/>
        </w:rPr>
        <w:t>,</w:t>
      </w:r>
      <w:r w:rsidR="00961F23">
        <w:rPr>
          <w:rFonts w:asciiTheme="minorHAnsi" w:hAnsiTheme="minorHAnsi" w:cstheme="minorHAnsi"/>
          <w:sz w:val="22"/>
          <w:szCs w:val="22"/>
        </w:rPr>
        <w:t xml:space="preserve"> skierowan</w:t>
      </w:r>
      <w:r w:rsidR="00C9742F">
        <w:rPr>
          <w:rFonts w:asciiTheme="minorHAnsi" w:hAnsiTheme="minorHAnsi" w:cstheme="minorHAnsi"/>
          <w:sz w:val="22"/>
          <w:szCs w:val="22"/>
        </w:rPr>
        <w:t>e</w:t>
      </w:r>
      <w:r w:rsidR="00961F23">
        <w:rPr>
          <w:rFonts w:asciiTheme="minorHAnsi" w:hAnsiTheme="minorHAnsi" w:cstheme="minorHAnsi"/>
          <w:sz w:val="22"/>
          <w:szCs w:val="22"/>
        </w:rPr>
        <w:t xml:space="preserve"> do </w:t>
      </w:r>
      <w:r w:rsidR="00EB6770">
        <w:rPr>
          <w:rFonts w:asciiTheme="minorHAnsi" w:hAnsiTheme="minorHAnsi" w:cstheme="minorHAnsi"/>
          <w:sz w:val="22"/>
          <w:szCs w:val="22"/>
        </w:rPr>
        <w:t>klienta indywidualnego</w:t>
      </w:r>
      <w:r w:rsidR="008676DA">
        <w:rPr>
          <w:rFonts w:asciiTheme="minorHAnsi" w:hAnsiTheme="minorHAnsi" w:cstheme="minorHAnsi"/>
          <w:sz w:val="22"/>
          <w:szCs w:val="22"/>
        </w:rPr>
        <w:t>.</w:t>
      </w:r>
      <w:r w:rsidRPr="00322526">
        <w:rPr>
          <w:rFonts w:asciiTheme="minorHAnsi" w:hAnsiTheme="minorHAnsi" w:cstheme="minorHAnsi"/>
          <w:sz w:val="22"/>
          <w:szCs w:val="22"/>
        </w:rPr>
        <w:t xml:space="preserve"> </w:t>
      </w:r>
    </w:p>
    <w:p w14:paraId="069D1D2E" w14:textId="718FB962" w:rsidR="00F0654E" w:rsidRPr="00322526" w:rsidRDefault="00F0654E" w:rsidP="001F190F">
      <w:pPr>
        <w:pStyle w:val="Default"/>
        <w:numPr>
          <w:ilvl w:val="0"/>
          <w:numId w:val="10"/>
        </w:numPr>
        <w:spacing w:after="58"/>
        <w:jc w:val="both"/>
        <w:rPr>
          <w:rFonts w:asciiTheme="minorHAnsi" w:hAnsiTheme="minorHAnsi" w:cstheme="minorHAnsi"/>
          <w:sz w:val="22"/>
          <w:szCs w:val="22"/>
        </w:rPr>
      </w:pPr>
      <w:r>
        <w:rPr>
          <w:rFonts w:asciiTheme="minorHAnsi" w:hAnsiTheme="minorHAnsi" w:cstheme="minorHAnsi"/>
          <w:sz w:val="22"/>
          <w:szCs w:val="22"/>
        </w:rPr>
        <w:t>Organizator ma możliwość przedłużenia terminu</w:t>
      </w:r>
      <w:r w:rsidR="00A34478">
        <w:rPr>
          <w:rFonts w:asciiTheme="minorHAnsi" w:hAnsiTheme="minorHAnsi" w:cstheme="minorHAnsi"/>
          <w:sz w:val="22"/>
          <w:szCs w:val="22"/>
        </w:rPr>
        <w:t>,</w:t>
      </w:r>
      <w:r>
        <w:rPr>
          <w:rFonts w:asciiTheme="minorHAnsi" w:hAnsiTheme="minorHAnsi" w:cstheme="minorHAnsi"/>
          <w:sz w:val="22"/>
          <w:szCs w:val="22"/>
        </w:rPr>
        <w:t xml:space="preserve"> o którym mowa w </w:t>
      </w:r>
      <w:r w:rsidR="00A34478">
        <w:rPr>
          <w:rFonts w:asciiTheme="minorHAnsi" w:hAnsiTheme="minorHAnsi" w:cstheme="minorHAnsi"/>
          <w:sz w:val="22"/>
          <w:szCs w:val="22"/>
        </w:rPr>
        <w:t>§</w:t>
      </w:r>
      <w:r>
        <w:rPr>
          <w:rFonts w:asciiTheme="minorHAnsi" w:hAnsiTheme="minorHAnsi" w:cstheme="minorHAnsi"/>
          <w:sz w:val="22"/>
          <w:szCs w:val="22"/>
        </w:rPr>
        <w:t xml:space="preserve"> </w:t>
      </w:r>
      <w:r w:rsidR="00061D02">
        <w:rPr>
          <w:rFonts w:asciiTheme="minorHAnsi" w:hAnsiTheme="minorHAnsi" w:cstheme="minorHAnsi"/>
          <w:sz w:val="22"/>
          <w:szCs w:val="22"/>
        </w:rPr>
        <w:t>4</w:t>
      </w:r>
      <w:r>
        <w:rPr>
          <w:rFonts w:asciiTheme="minorHAnsi" w:hAnsiTheme="minorHAnsi" w:cstheme="minorHAnsi"/>
          <w:sz w:val="22"/>
          <w:szCs w:val="22"/>
        </w:rPr>
        <w:t xml:space="preserve"> ust</w:t>
      </w:r>
      <w:r w:rsidR="00061D02">
        <w:rPr>
          <w:rFonts w:asciiTheme="minorHAnsi" w:hAnsiTheme="minorHAnsi" w:cstheme="minorHAnsi"/>
          <w:sz w:val="22"/>
          <w:szCs w:val="22"/>
        </w:rPr>
        <w:t>.</w:t>
      </w:r>
      <w:r>
        <w:rPr>
          <w:rFonts w:asciiTheme="minorHAnsi" w:hAnsiTheme="minorHAnsi" w:cstheme="minorHAnsi"/>
          <w:sz w:val="22"/>
          <w:szCs w:val="22"/>
        </w:rPr>
        <w:t xml:space="preserve"> </w:t>
      </w:r>
      <w:r w:rsidR="00372CFF">
        <w:rPr>
          <w:rFonts w:asciiTheme="minorHAnsi" w:hAnsiTheme="minorHAnsi" w:cstheme="minorHAnsi"/>
          <w:sz w:val="22"/>
          <w:szCs w:val="22"/>
        </w:rPr>
        <w:t>2</w:t>
      </w:r>
      <w:r w:rsidR="00A34478">
        <w:rPr>
          <w:rFonts w:asciiTheme="minorHAnsi" w:hAnsiTheme="minorHAnsi" w:cstheme="minorHAnsi"/>
          <w:sz w:val="22"/>
          <w:szCs w:val="22"/>
        </w:rPr>
        <w:t xml:space="preserve"> Regulaminu</w:t>
      </w:r>
      <w:r w:rsidR="00343F85">
        <w:rPr>
          <w:rFonts w:asciiTheme="minorHAnsi" w:hAnsiTheme="minorHAnsi" w:cstheme="minorHAnsi"/>
          <w:sz w:val="22"/>
          <w:szCs w:val="22"/>
        </w:rPr>
        <w:t>.</w:t>
      </w:r>
    </w:p>
    <w:p w14:paraId="2AD87433" w14:textId="78F370BA" w:rsidR="00322526" w:rsidRPr="00A4519F" w:rsidRDefault="00322526" w:rsidP="001F190F">
      <w:pPr>
        <w:pStyle w:val="Default"/>
        <w:numPr>
          <w:ilvl w:val="0"/>
          <w:numId w:val="10"/>
        </w:numPr>
        <w:spacing w:after="58"/>
        <w:jc w:val="both"/>
        <w:rPr>
          <w:rFonts w:asciiTheme="minorHAnsi" w:hAnsiTheme="minorHAnsi" w:cstheme="minorHAnsi"/>
          <w:sz w:val="22"/>
          <w:szCs w:val="22"/>
        </w:rPr>
      </w:pPr>
      <w:r w:rsidRPr="00322526">
        <w:rPr>
          <w:rFonts w:asciiTheme="minorHAnsi" w:hAnsiTheme="minorHAnsi" w:cstheme="minorHAnsi"/>
          <w:sz w:val="22"/>
          <w:szCs w:val="22"/>
        </w:rPr>
        <w:t xml:space="preserve">Organizator poinformuje uczestników </w:t>
      </w:r>
      <w:r w:rsidR="00A34478">
        <w:rPr>
          <w:rFonts w:asciiTheme="minorHAnsi" w:hAnsiTheme="minorHAnsi" w:cstheme="minorHAnsi"/>
          <w:sz w:val="22"/>
          <w:szCs w:val="22"/>
        </w:rPr>
        <w:t>za pośrednictwem poczty elektronicznej</w:t>
      </w:r>
      <w:r w:rsidRPr="00322526">
        <w:rPr>
          <w:rFonts w:asciiTheme="minorHAnsi" w:hAnsiTheme="minorHAnsi" w:cstheme="minorHAnsi"/>
          <w:sz w:val="22"/>
          <w:szCs w:val="22"/>
        </w:rPr>
        <w:t xml:space="preserve"> o zakwalifikowaniu się do udziału w </w:t>
      </w:r>
      <w:r w:rsidR="00A34478">
        <w:rPr>
          <w:rFonts w:asciiTheme="minorHAnsi" w:hAnsiTheme="minorHAnsi" w:cstheme="minorHAnsi"/>
          <w:sz w:val="22"/>
          <w:szCs w:val="22"/>
        </w:rPr>
        <w:t>K</w:t>
      </w:r>
      <w:r w:rsidRPr="00322526">
        <w:rPr>
          <w:rFonts w:asciiTheme="minorHAnsi" w:hAnsiTheme="minorHAnsi" w:cstheme="minorHAnsi"/>
          <w:sz w:val="22"/>
          <w:szCs w:val="22"/>
        </w:rPr>
        <w:t xml:space="preserve">onkursie najpóźniej do </w:t>
      </w:r>
      <w:r w:rsidRPr="00A4519F">
        <w:rPr>
          <w:rFonts w:asciiTheme="minorHAnsi" w:hAnsiTheme="minorHAnsi" w:cstheme="minorHAnsi"/>
          <w:sz w:val="22"/>
          <w:szCs w:val="22"/>
        </w:rPr>
        <w:t xml:space="preserve">dnia </w:t>
      </w:r>
      <w:r w:rsidR="00C90563" w:rsidRPr="00A4519F">
        <w:rPr>
          <w:rFonts w:asciiTheme="minorHAnsi" w:hAnsiTheme="minorHAnsi" w:cstheme="minorHAnsi"/>
          <w:sz w:val="22"/>
          <w:szCs w:val="22"/>
        </w:rPr>
        <w:t>30</w:t>
      </w:r>
      <w:r w:rsidRPr="00A4519F">
        <w:rPr>
          <w:rFonts w:asciiTheme="minorHAnsi" w:hAnsiTheme="minorHAnsi" w:cstheme="minorHAnsi"/>
          <w:sz w:val="22"/>
          <w:szCs w:val="22"/>
        </w:rPr>
        <w:t>.</w:t>
      </w:r>
      <w:r w:rsidR="00EB6770" w:rsidRPr="00A4519F">
        <w:rPr>
          <w:rFonts w:asciiTheme="minorHAnsi" w:hAnsiTheme="minorHAnsi" w:cstheme="minorHAnsi"/>
          <w:sz w:val="22"/>
          <w:szCs w:val="22"/>
        </w:rPr>
        <w:t>10</w:t>
      </w:r>
      <w:r w:rsidRPr="00A4519F">
        <w:rPr>
          <w:rFonts w:asciiTheme="minorHAnsi" w:hAnsiTheme="minorHAnsi" w:cstheme="minorHAnsi"/>
          <w:sz w:val="22"/>
          <w:szCs w:val="22"/>
        </w:rPr>
        <w:t>.202</w:t>
      </w:r>
      <w:r w:rsidR="004C7D71" w:rsidRPr="00A4519F">
        <w:rPr>
          <w:rFonts w:asciiTheme="minorHAnsi" w:hAnsiTheme="minorHAnsi" w:cstheme="minorHAnsi"/>
          <w:sz w:val="22"/>
          <w:szCs w:val="22"/>
        </w:rPr>
        <w:t>4</w:t>
      </w:r>
      <w:r w:rsidRPr="00A4519F">
        <w:rPr>
          <w:rFonts w:asciiTheme="minorHAnsi" w:hAnsiTheme="minorHAnsi" w:cstheme="minorHAnsi"/>
          <w:sz w:val="22"/>
          <w:szCs w:val="22"/>
        </w:rPr>
        <w:t xml:space="preserve"> r. do godziny 15:00. </w:t>
      </w:r>
      <w:r w:rsidR="00961F23" w:rsidRPr="00A4519F">
        <w:rPr>
          <w:rFonts w:asciiTheme="minorHAnsi" w:hAnsiTheme="minorHAnsi" w:cstheme="minorHAnsi"/>
          <w:sz w:val="22"/>
          <w:szCs w:val="22"/>
        </w:rPr>
        <w:t xml:space="preserve"> </w:t>
      </w:r>
    </w:p>
    <w:p w14:paraId="4CEE9986" w14:textId="01408D4E" w:rsidR="00322526" w:rsidRPr="00322526" w:rsidRDefault="00322526" w:rsidP="001F190F">
      <w:pPr>
        <w:pStyle w:val="Default"/>
        <w:numPr>
          <w:ilvl w:val="0"/>
          <w:numId w:val="10"/>
        </w:numPr>
        <w:spacing w:after="58"/>
        <w:jc w:val="both"/>
        <w:rPr>
          <w:rFonts w:asciiTheme="minorHAnsi" w:hAnsiTheme="minorHAnsi" w:cstheme="minorHAnsi"/>
          <w:sz w:val="22"/>
          <w:szCs w:val="22"/>
        </w:rPr>
      </w:pPr>
      <w:r w:rsidRPr="00322526">
        <w:rPr>
          <w:rFonts w:asciiTheme="minorHAnsi" w:hAnsiTheme="minorHAnsi" w:cstheme="minorHAnsi"/>
          <w:sz w:val="22"/>
          <w:szCs w:val="22"/>
        </w:rPr>
        <w:lastRenderedPageBreak/>
        <w:t>Chęć udziału w wydarzeniu w formie słuchacza</w:t>
      </w:r>
      <w:r w:rsidR="00372CFF">
        <w:rPr>
          <w:rFonts w:asciiTheme="minorHAnsi" w:hAnsiTheme="minorHAnsi" w:cstheme="minorHAnsi"/>
          <w:sz w:val="22"/>
          <w:szCs w:val="22"/>
        </w:rPr>
        <w:t xml:space="preserve"> (</w:t>
      </w:r>
      <w:r w:rsidR="00A34478">
        <w:rPr>
          <w:rFonts w:asciiTheme="minorHAnsi" w:hAnsiTheme="minorHAnsi" w:cstheme="minorHAnsi"/>
          <w:sz w:val="22"/>
          <w:szCs w:val="22"/>
        </w:rPr>
        <w:t xml:space="preserve">publiczność) </w:t>
      </w:r>
      <w:r w:rsidR="00A34478" w:rsidRPr="00322526">
        <w:rPr>
          <w:rFonts w:asciiTheme="minorHAnsi" w:hAnsiTheme="minorHAnsi" w:cstheme="minorHAnsi"/>
          <w:sz w:val="22"/>
          <w:szCs w:val="22"/>
        </w:rPr>
        <w:t>zgłasza</w:t>
      </w:r>
      <w:r w:rsidRPr="00322526">
        <w:rPr>
          <w:rFonts w:asciiTheme="minorHAnsi" w:hAnsiTheme="minorHAnsi" w:cstheme="minorHAnsi"/>
          <w:sz w:val="22"/>
          <w:szCs w:val="22"/>
        </w:rPr>
        <w:t xml:space="preserve"> się za pośrednictwem formularza online dostępnego pod adresem</w:t>
      </w:r>
      <w:r w:rsidR="00A34478">
        <w:rPr>
          <w:rFonts w:asciiTheme="minorHAnsi" w:hAnsiTheme="minorHAnsi" w:cstheme="minorHAnsi"/>
          <w:sz w:val="22"/>
          <w:szCs w:val="22"/>
        </w:rPr>
        <w:t xml:space="preserve">: </w:t>
      </w:r>
      <w:r w:rsidR="00EB6770">
        <w:rPr>
          <w:rFonts w:asciiTheme="minorHAnsi" w:hAnsiTheme="minorHAnsi" w:cstheme="minorHAnsi"/>
          <w:sz w:val="22"/>
          <w:szCs w:val="22"/>
        </w:rPr>
        <w:t xml:space="preserve"> </w:t>
      </w:r>
      <w:hyperlink r:id="rId7" w:history="1">
        <w:r w:rsidR="0062211E" w:rsidRPr="00E92CB0">
          <w:rPr>
            <w:rStyle w:val="Hipercze"/>
            <w:rFonts w:asciiTheme="minorHAnsi" w:hAnsiTheme="minorHAnsi" w:cstheme="minorHAnsi"/>
            <w:sz w:val="22"/>
            <w:szCs w:val="22"/>
          </w:rPr>
          <w:t>https://forms.office.com/e/SMgaAzahAG</w:t>
        </w:r>
      </w:hyperlink>
      <w:r w:rsidR="0062211E">
        <w:rPr>
          <w:rFonts w:asciiTheme="minorHAnsi" w:hAnsiTheme="minorHAnsi" w:cstheme="minorHAnsi"/>
          <w:sz w:val="22"/>
          <w:szCs w:val="22"/>
        </w:rPr>
        <w:t xml:space="preserve"> </w:t>
      </w:r>
      <w:r w:rsidRPr="00A4519F">
        <w:rPr>
          <w:rFonts w:asciiTheme="minorHAnsi" w:hAnsiTheme="minorHAnsi" w:cstheme="minorHAnsi"/>
          <w:sz w:val="22"/>
          <w:szCs w:val="22"/>
        </w:rPr>
        <w:t>do</w:t>
      </w:r>
      <w:r w:rsidR="00EB6770" w:rsidRPr="00A4519F">
        <w:rPr>
          <w:rFonts w:asciiTheme="minorHAnsi" w:hAnsiTheme="minorHAnsi" w:cstheme="minorHAnsi"/>
          <w:sz w:val="22"/>
          <w:szCs w:val="22"/>
        </w:rPr>
        <w:t xml:space="preserve"> </w:t>
      </w:r>
      <w:r w:rsidRPr="00A4519F">
        <w:rPr>
          <w:rFonts w:asciiTheme="minorHAnsi" w:hAnsiTheme="minorHAnsi" w:cstheme="minorHAnsi"/>
          <w:sz w:val="22"/>
          <w:szCs w:val="22"/>
        </w:rPr>
        <w:t>0</w:t>
      </w:r>
      <w:r w:rsidR="00EB6770" w:rsidRPr="00A4519F">
        <w:rPr>
          <w:rFonts w:asciiTheme="minorHAnsi" w:hAnsiTheme="minorHAnsi" w:cstheme="minorHAnsi"/>
          <w:sz w:val="22"/>
          <w:szCs w:val="22"/>
        </w:rPr>
        <w:t>5</w:t>
      </w:r>
      <w:r w:rsidRPr="00A4519F">
        <w:rPr>
          <w:rFonts w:asciiTheme="minorHAnsi" w:hAnsiTheme="minorHAnsi" w:cstheme="minorHAnsi"/>
          <w:sz w:val="22"/>
          <w:szCs w:val="22"/>
        </w:rPr>
        <w:t>.</w:t>
      </w:r>
      <w:r w:rsidR="00EB6770" w:rsidRPr="00A4519F">
        <w:rPr>
          <w:rFonts w:asciiTheme="minorHAnsi" w:hAnsiTheme="minorHAnsi" w:cstheme="minorHAnsi"/>
          <w:sz w:val="22"/>
          <w:szCs w:val="22"/>
        </w:rPr>
        <w:t>1</w:t>
      </w:r>
      <w:r w:rsidR="00341444">
        <w:rPr>
          <w:rFonts w:asciiTheme="minorHAnsi" w:hAnsiTheme="minorHAnsi" w:cstheme="minorHAnsi"/>
          <w:sz w:val="22"/>
          <w:szCs w:val="22"/>
        </w:rPr>
        <w:t>1</w:t>
      </w:r>
      <w:r w:rsidRPr="00A4519F">
        <w:rPr>
          <w:rFonts w:asciiTheme="minorHAnsi" w:hAnsiTheme="minorHAnsi" w:cstheme="minorHAnsi"/>
          <w:sz w:val="22"/>
          <w:szCs w:val="22"/>
        </w:rPr>
        <w:t xml:space="preserve">.2024. </w:t>
      </w:r>
      <w:r w:rsidR="00372CFF" w:rsidRPr="00A4519F">
        <w:rPr>
          <w:rFonts w:asciiTheme="minorHAnsi" w:hAnsiTheme="minorHAnsi" w:cstheme="minorHAnsi"/>
          <w:sz w:val="22"/>
          <w:szCs w:val="22"/>
        </w:rPr>
        <w:t>do god</w:t>
      </w:r>
      <w:r w:rsidR="004E04F6" w:rsidRPr="00A4519F">
        <w:rPr>
          <w:rFonts w:asciiTheme="minorHAnsi" w:hAnsiTheme="minorHAnsi" w:cstheme="minorHAnsi"/>
          <w:sz w:val="22"/>
          <w:szCs w:val="22"/>
        </w:rPr>
        <w:t>z. 12:00. Termin</w:t>
      </w:r>
      <w:r w:rsidR="004E04F6">
        <w:rPr>
          <w:rFonts w:asciiTheme="minorHAnsi" w:hAnsiTheme="minorHAnsi" w:cstheme="minorHAnsi"/>
          <w:sz w:val="22"/>
          <w:szCs w:val="22"/>
        </w:rPr>
        <w:t xml:space="preserve">, o którym mowa </w:t>
      </w:r>
      <w:r w:rsidR="00A34478">
        <w:rPr>
          <w:rFonts w:asciiTheme="minorHAnsi" w:hAnsiTheme="minorHAnsi" w:cstheme="minorHAnsi"/>
          <w:sz w:val="22"/>
          <w:szCs w:val="22"/>
        </w:rPr>
        <w:t xml:space="preserve">powyżej </w:t>
      </w:r>
      <w:r w:rsidR="004E04F6">
        <w:rPr>
          <w:rFonts w:asciiTheme="minorHAnsi" w:hAnsiTheme="minorHAnsi" w:cstheme="minorHAnsi"/>
          <w:sz w:val="22"/>
          <w:szCs w:val="22"/>
        </w:rPr>
        <w:t xml:space="preserve">może zostać </w:t>
      </w:r>
      <w:r w:rsidR="00A34478">
        <w:rPr>
          <w:rFonts w:asciiTheme="minorHAnsi" w:hAnsiTheme="minorHAnsi" w:cstheme="minorHAnsi"/>
          <w:sz w:val="22"/>
          <w:szCs w:val="22"/>
        </w:rPr>
        <w:t xml:space="preserve">bądź to </w:t>
      </w:r>
      <w:r w:rsidR="004E04F6">
        <w:rPr>
          <w:rFonts w:asciiTheme="minorHAnsi" w:hAnsiTheme="minorHAnsi" w:cstheme="minorHAnsi"/>
          <w:sz w:val="22"/>
          <w:szCs w:val="22"/>
        </w:rPr>
        <w:t>skrócony (ze względu na liczbę zgłoszonych osób)</w:t>
      </w:r>
      <w:r w:rsidR="00A34478">
        <w:rPr>
          <w:rFonts w:asciiTheme="minorHAnsi" w:hAnsiTheme="minorHAnsi" w:cstheme="minorHAnsi"/>
          <w:sz w:val="22"/>
          <w:szCs w:val="22"/>
        </w:rPr>
        <w:t>, bądź to</w:t>
      </w:r>
      <w:r w:rsidR="004E04F6">
        <w:rPr>
          <w:rFonts w:asciiTheme="minorHAnsi" w:hAnsiTheme="minorHAnsi" w:cstheme="minorHAnsi"/>
          <w:sz w:val="22"/>
          <w:szCs w:val="22"/>
        </w:rPr>
        <w:t xml:space="preserve"> wydłużony przez </w:t>
      </w:r>
      <w:r w:rsidR="008676DA">
        <w:rPr>
          <w:rFonts w:asciiTheme="minorHAnsi" w:hAnsiTheme="minorHAnsi" w:cstheme="minorHAnsi"/>
          <w:sz w:val="22"/>
          <w:szCs w:val="22"/>
        </w:rPr>
        <w:t>O</w:t>
      </w:r>
      <w:r w:rsidR="004E04F6">
        <w:rPr>
          <w:rFonts w:asciiTheme="minorHAnsi" w:hAnsiTheme="minorHAnsi" w:cstheme="minorHAnsi"/>
          <w:sz w:val="22"/>
          <w:szCs w:val="22"/>
        </w:rPr>
        <w:t>rganizatora</w:t>
      </w:r>
      <w:r w:rsidR="00C9742F">
        <w:rPr>
          <w:rFonts w:asciiTheme="minorHAnsi" w:hAnsiTheme="minorHAnsi" w:cstheme="minorHAnsi"/>
          <w:sz w:val="22"/>
          <w:szCs w:val="22"/>
        </w:rPr>
        <w:t>.</w:t>
      </w:r>
    </w:p>
    <w:p w14:paraId="78849114" w14:textId="37B8B08C" w:rsidR="00322526" w:rsidRPr="00322526" w:rsidRDefault="00322526" w:rsidP="001F190F">
      <w:pPr>
        <w:pStyle w:val="Default"/>
        <w:numPr>
          <w:ilvl w:val="0"/>
          <w:numId w:val="10"/>
        </w:numPr>
        <w:jc w:val="both"/>
        <w:rPr>
          <w:rFonts w:asciiTheme="minorHAnsi" w:hAnsiTheme="minorHAnsi" w:cstheme="minorHAnsi"/>
          <w:sz w:val="22"/>
          <w:szCs w:val="22"/>
        </w:rPr>
      </w:pPr>
      <w:r w:rsidRPr="00322526">
        <w:rPr>
          <w:rFonts w:asciiTheme="minorHAnsi" w:hAnsiTheme="minorHAnsi" w:cstheme="minorHAnsi"/>
          <w:sz w:val="22"/>
          <w:szCs w:val="22"/>
        </w:rPr>
        <w:t xml:space="preserve">Laureaci I, II lub III miejsca </w:t>
      </w:r>
      <w:r w:rsidR="00A4519F">
        <w:rPr>
          <w:rFonts w:asciiTheme="minorHAnsi" w:hAnsiTheme="minorHAnsi" w:cstheme="minorHAnsi"/>
          <w:sz w:val="22"/>
          <w:szCs w:val="22"/>
        </w:rPr>
        <w:t>poprzednich</w:t>
      </w:r>
      <w:r w:rsidRPr="00322526">
        <w:rPr>
          <w:rFonts w:asciiTheme="minorHAnsi" w:hAnsiTheme="minorHAnsi" w:cstheme="minorHAnsi"/>
          <w:sz w:val="22"/>
          <w:szCs w:val="22"/>
        </w:rPr>
        <w:t xml:space="preserve"> edycji Konkursu mogą brać udział w tej edycji konkursu z tym jednak założeniem, że nie mogą powtórzyć nagrodzonego już wystąpienia – </w:t>
      </w:r>
      <w:r w:rsidR="00061D02">
        <w:rPr>
          <w:rFonts w:asciiTheme="minorHAnsi" w:hAnsiTheme="minorHAnsi" w:cstheme="minorHAnsi"/>
          <w:sz w:val="22"/>
          <w:szCs w:val="22"/>
        </w:rPr>
        <w:t xml:space="preserve">mogą </w:t>
      </w:r>
      <w:r w:rsidRPr="00322526">
        <w:rPr>
          <w:rFonts w:asciiTheme="minorHAnsi" w:hAnsiTheme="minorHAnsi" w:cstheme="minorHAnsi"/>
          <w:sz w:val="22"/>
          <w:szCs w:val="22"/>
        </w:rPr>
        <w:t xml:space="preserve">wystąpić wyłącznie </w:t>
      </w:r>
      <w:r w:rsidR="00061D02">
        <w:rPr>
          <w:rFonts w:asciiTheme="minorHAnsi" w:hAnsiTheme="minorHAnsi" w:cstheme="minorHAnsi"/>
          <w:sz w:val="22"/>
          <w:szCs w:val="22"/>
        </w:rPr>
        <w:br/>
      </w:r>
      <w:r w:rsidRPr="00322526">
        <w:rPr>
          <w:rFonts w:asciiTheme="minorHAnsi" w:hAnsiTheme="minorHAnsi" w:cstheme="minorHAnsi"/>
          <w:sz w:val="22"/>
          <w:szCs w:val="22"/>
        </w:rPr>
        <w:t>z nowym pomysłem, dotychczas nienagrodzonym</w:t>
      </w:r>
      <w:r w:rsidR="00061D02">
        <w:rPr>
          <w:rFonts w:asciiTheme="minorHAnsi" w:hAnsiTheme="minorHAnsi" w:cstheme="minorHAnsi"/>
          <w:sz w:val="22"/>
          <w:szCs w:val="22"/>
        </w:rPr>
        <w:t xml:space="preserve"> w poprzednich edycjach</w:t>
      </w:r>
      <w:r w:rsidRPr="00322526">
        <w:rPr>
          <w:rFonts w:asciiTheme="minorHAnsi" w:hAnsiTheme="minorHAnsi" w:cstheme="minorHAnsi"/>
          <w:sz w:val="22"/>
          <w:szCs w:val="22"/>
        </w:rPr>
        <w:t xml:space="preserve"> </w:t>
      </w:r>
      <w:r w:rsidR="00061D02">
        <w:rPr>
          <w:rFonts w:asciiTheme="minorHAnsi" w:hAnsiTheme="minorHAnsi" w:cstheme="minorHAnsi"/>
          <w:sz w:val="22"/>
          <w:szCs w:val="22"/>
        </w:rPr>
        <w:t xml:space="preserve">konkursu </w:t>
      </w:r>
      <w:r w:rsidRPr="00322526">
        <w:rPr>
          <w:rFonts w:asciiTheme="minorHAnsi" w:hAnsiTheme="minorHAnsi" w:cstheme="minorHAnsi"/>
          <w:sz w:val="22"/>
          <w:szCs w:val="22"/>
        </w:rPr>
        <w:t xml:space="preserve">Pitching Fight Club. </w:t>
      </w:r>
    </w:p>
    <w:p w14:paraId="1DA4C125" w14:textId="77777777" w:rsidR="00322526" w:rsidRPr="00322526" w:rsidRDefault="00322526" w:rsidP="00322526">
      <w:pPr>
        <w:pStyle w:val="Default"/>
        <w:rPr>
          <w:rFonts w:asciiTheme="minorHAnsi" w:hAnsiTheme="minorHAnsi" w:cstheme="minorHAnsi"/>
          <w:sz w:val="22"/>
          <w:szCs w:val="22"/>
        </w:rPr>
      </w:pPr>
    </w:p>
    <w:p w14:paraId="54927757" w14:textId="0ED8654C" w:rsidR="00322526" w:rsidRPr="00322526" w:rsidRDefault="00322526" w:rsidP="00591FB8">
      <w:pPr>
        <w:pStyle w:val="Default"/>
        <w:jc w:val="center"/>
        <w:rPr>
          <w:rFonts w:asciiTheme="minorHAnsi" w:hAnsiTheme="minorHAnsi" w:cstheme="minorHAnsi"/>
          <w:sz w:val="22"/>
          <w:szCs w:val="22"/>
        </w:rPr>
      </w:pPr>
      <w:r w:rsidRPr="00322526">
        <w:rPr>
          <w:rFonts w:asciiTheme="minorHAnsi" w:hAnsiTheme="minorHAnsi" w:cstheme="minorHAnsi"/>
          <w:sz w:val="22"/>
          <w:szCs w:val="22"/>
        </w:rPr>
        <w:t>§5 NAGRODY</w:t>
      </w:r>
    </w:p>
    <w:p w14:paraId="358EDD44" w14:textId="5A803825" w:rsidR="00591FB8" w:rsidRPr="00591FB8" w:rsidRDefault="00591FB8" w:rsidP="00061D02">
      <w:pPr>
        <w:pStyle w:val="Default"/>
        <w:numPr>
          <w:ilvl w:val="0"/>
          <w:numId w:val="21"/>
        </w:numPr>
        <w:ind w:left="360"/>
        <w:jc w:val="both"/>
        <w:rPr>
          <w:rFonts w:asciiTheme="minorHAnsi" w:hAnsiTheme="minorHAnsi" w:cstheme="minorHAnsi"/>
          <w:sz w:val="22"/>
          <w:szCs w:val="22"/>
        </w:rPr>
      </w:pPr>
      <w:r w:rsidRPr="00591FB8">
        <w:rPr>
          <w:rFonts w:asciiTheme="minorHAnsi" w:hAnsiTheme="minorHAnsi" w:cstheme="minorHAnsi"/>
          <w:sz w:val="22"/>
          <w:szCs w:val="22"/>
        </w:rPr>
        <w:t>Na podstawie przyznanych przez jury punktów wskazane zostanie I, II i III miejsce. Wyniki rywalizacji zostaną podane po ostatnim wystąpieniu.</w:t>
      </w:r>
    </w:p>
    <w:p w14:paraId="3C94AFA3" w14:textId="77777777" w:rsidR="00061D02" w:rsidRDefault="00591FB8" w:rsidP="00061D02">
      <w:pPr>
        <w:pStyle w:val="Default"/>
        <w:numPr>
          <w:ilvl w:val="0"/>
          <w:numId w:val="21"/>
        </w:numPr>
        <w:ind w:left="360"/>
        <w:jc w:val="both"/>
        <w:rPr>
          <w:rFonts w:asciiTheme="minorHAnsi" w:hAnsiTheme="minorHAnsi" w:cstheme="minorHAnsi"/>
          <w:sz w:val="22"/>
          <w:szCs w:val="22"/>
        </w:rPr>
      </w:pPr>
      <w:r w:rsidRPr="00591FB8">
        <w:rPr>
          <w:rFonts w:asciiTheme="minorHAnsi" w:hAnsiTheme="minorHAnsi" w:cstheme="minorHAnsi"/>
          <w:sz w:val="22"/>
          <w:szCs w:val="22"/>
        </w:rPr>
        <w:t>Nagroda za zajęcie:</w:t>
      </w:r>
    </w:p>
    <w:p w14:paraId="44CCEA23" w14:textId="4E487D36" w:rsidR="00591FB8" w:rsidRPr="00061D02" w:rsidRDefault="00591FB8" w:rsidP="00061D02">
      <w:pPr>
        <w:pStyle w:val="Default"/>
        <w:numPr>
          <w:ilvl w:val="0"/>
          <w:numId w:val="24"/>
        </w:numPr>
        <w:jc w:val="both"/>
        <w:rPr>
          <w:rFonts w:asciiTheme="minorHAnsi" w:hAnsiTheme="minorHAnsi" w:cstheme="minorHAnsi"/>
          <w:sz w:val="22"/>
          <w:szCs w:val="22"/>
        </w:rPr>
      </w:pPr>
      <w:r w:rsidRPr="00061D02">
        <w:rPr>
          <w:rFonts w:asciiTheme="minorHAnsi" w:hAnsiTheme="minorHAnsi" w:cstheme="minorHAnsi"/>
          <w:sz w:val="22"/>
          <w:szCs w:val="22"/>
        </w:rPr>
        <w:t>I</w:t>
      </w:r>
      <w:r w:rsidR="008676DA" w:rsidRPr="00061D02">
        <w:rPr>
          <w:rFonts w:asciiTheme="minorHAnsi" w:hAnsiTheme="minorHAnsi" w:cstheme="minorHAnsi"/>
          <w:sz w:val="22"/>
          <w:szCs w:val="22"/>
        </w:rPr>
        <w:t xml:space="preserve"> </w:t>
      </w:r>
      <w:r w:rsidRPr="00061D02">
        <w:rPr>
          <w:rFonts w:asciiTheme="minorHAnsi" w:hAnsiTheme="minorHAnsi" w:cstheme="minorHAnsi"/>
          <w:sz w:val="22"/>
          <w:szCs w:val="22"/>
        </w:rPr>
        <w:t xml:space="preserve">miejsca to </w:t>
      </w:r>
      <w:r w:rsidR="00EB6770" w:rsidRPr="00061D02">
        <w:rPr>
          <w:rFonts w:asciiTheme="minorHAnsi" w:hAnsiTheme="minorHAnsi" w:cstheme="minorHAnsi"/>
          <w:sz w:val="22"/>
          <w:szCs w:val="22"/>
        </w:rPr>
        <w:t>2</w:t>
      </w:r>
      <w:r w:rsidRPr="00061D02">
        <w:rPr>
          <w:rFonts w:asciiTheme="minorHAnsi" w:hAnsiTheme="minorHAnsi" w:cstheme="minorHAnsi"/>
          <w:sz w:val="22"/>
          <w:szCs w:val="22"/>
        </w:rPr>
        <w:t>000,00 zł</w:t>
      </w:r>
      <w:r w:rsidR="00D46940" w:rsidRPr="00061D02">
        <w:rPr>
          <w:rFonts w:asciiTheme="minorHAnsi" w:hAnsiTheme="minorHAnsi" w:cstheme="minorHAnsi"/>
          <w:sz w:val="22"/>
          <w:szCs w:val="22"/>
        </w:rPr>
        <w:t xml:space="preserve"> (</w:t>
      </w:r>
      <w:r w:rsidR="00EB6770" w:rsidRPr="00061D02">
        <w:rPr>
          <w:rFonts w:asciiTheme="minorHAnsi" w:hAnsiTheme="minorHAnsi" w:cstheme="minorHAnsi"/>
          <w:sz w:val="22"/>
          <w:szCs w:val="22"/>
        </w:rPr>
        <w:t>dwa</w:t>
      </w:r>
      <w:r w:rsidR="00D46940" w:rsidRPr="00061D02">
        <w:rPr>
          <w:rFonts w:asciiTheme="minorHAnsi" w:hAnsiTheme="minorHAnsi" w:cstheme="minorHAnsi"/>
          <w:sz w:val="22"/>
          <w:szCs w:val="22"/>
        </w:rPr>
        <w:t xml:space="preserve"> tysiące złotych 0/100)</w:t>
      </w:r>
      <w:r w:rsidR="00061D02">
        <w:rPr>
          <w:rFonts w:asciiTheme="minorHAnsi" w:hAnsiTheme="minorHAnsi" w:cstheme="minorHAnsi"/>
          <w:sz w:val="22"/>
          <w:szCs w:val="22"/>
        </w:rPr>
        <w:t>,</w:t>
      </w:r>
      <w:r w:rsidRPr="00061D02">
        <w:rPr>
          <w:rFonts w:asciiTheme="minorHAnsi" w:hAnsiTheme="minorHAnsi" w:cstheme="minorHAnsi"/>
          <w:sz w:val="22"/>
          <w:szCs w:val="22"/>
        </w:rPr>
        <w:t xml:space="preserve"> </w:t>
      </w:r>
    </w:p>
    <w:p w14:paraId="043F1C82" w14:textId="4DF8694B" w:rsidR="00591FB8" w:rsidRPr="00A4519F" w:rsidRDefault="00591FB8" w:rsidP="00061D02">
      <w:pPr>
        <w:pStyle w:val="Default"/>
        <w:numPr>
          <w:ilvl w:val="0"/>
          <w:numId w:val="24"/>
        </w:numPr>
        <w:jc w:val="both"/>
        <w:rPr>
          <w:rFonts w:asciiTheme="minorHAnsi" w:hAnsiTheme="minorHAnsi" w:cstheme="minorHAnsi"/>
          <w:sz w:val="22"/>
          <w:szCs w:val="22"/>
        </w:rPr>
      </w:pPr>
      <w:r w:rsidRPr="00A4519F">
        <w:rPr>
          <w:rFonts w:asciiTheme="minorHAnsi" w:hAnsiTheme="minorHAnsi" w:cstheme="minorHAnsi"/>
          <w:sz w:val="22"/>
          <w:szCs w:val="22"/>
        </w:rPr>
        <w:t>II miejsca to 1</w:t>
      </w:r>
      <w:r w:rsidR="00EB6770" w:rsidRPr="00A4519F">
        <w:rPr>
          <w:rFonts w:asciiTheme="minorHAnsi" w:hAnsiTheme="minorHAnsi" w:cstheme="minorHAnsi"/>
          <w:sz w:val="22"/>
          <w:szCs w:val="22"/>
        </w:rPr>
        <w:t>0</w:t>
      </w:r>
      <w:r w:rsidRPr="00A4519F">
        <w:rPr>
          <w:rFonts w:asciiTheme="minorHAnsi" w:hAnsiTheme="minorHAnsi" w:cstheme="minorHAnsi"/>
          <w:sz w:val="22"/>
          <w:szCs w:val="22"/>
        </w:rPr>
        <w:t>00,00 zł</w:t>
      </w:r>
      <w:r w:rsidR="00D46940" w:rsidRPr="00A4519F">
        <w:rPr>
          <w:rFonts w:asciiTheme="minorHAnsi" w:hAnsiTheme="minorHAnsi" w:cstheme="minorHAnsi"/>
          <w:sz w:val="22"/>
          <w:szCs w:val="22"/>
        </w:rPr>
        <w:t xml:space="preserve"> (tysiąc złotych 0/100)</w:t>
      </w:r>
      <w:r w:rsidR="00061D02">
        <w:rPr>
          <w:rFonts w:asciiTheme="minorHAnsi" w:hAnsiTheme="minorHAnsi" w:cstheme="minorHAnsi"/>
          <w:sz w:val="22"/>
          <w:szCs w:val="22"/>
        </w:rPr>
        <w:t>,</w:t>
      </w:r>
    </w:p>
    <w:p w14:paraId="3A8EF2DB" w14:textId="77777777" w:rsidR="00061D02" w:rsidRDefault="00591FB8" w:rsidP="00061D02">
      <w:pPr>
        <w:pStyle w:val="Default"/>
        <w:numPr>
          <w:ilvl w:val="0"/>
          <w:numId w:val="24"/>
        </w:numPr>
        <w:jc w:val="both"/>
        <w:rPr>
          <w:rFonts w:asciiTheme="minorHAnsi" w:hAnsiTheme="minorHAnsi" w:cstheme="minorHAnsi"/>
          <w:sz w:val="22"/>
          <w:szCs w:val="22"/>
        </w:rPr>
      </w:pPr>
      <w:r w:rsidRPr="00A4519F">
        <w:rPr>
          <w:rFonts w:asciiTheme="minorHAnsi" w:hAnsiTheme="minorHAnsi" w:cstheme="minorHAnsi"/>
          <w:sz w:val="22"/>
          <w:szCs w:val="22"/>
        </w:rPr>
        <w:t xml:space="preserve">III miejsca to </w:t>
      </w:r>
      <w:r w:rsidR="00A4519F" w:rsidRPr="00A4519F">
        <w:rPr>
          <w:rFonts w:asciiTheme="minorHAnsi" w:hAnsiTheme="minorHAnsi" w:cstheme="minorHAnsi"/>
          <w:sz w:val="22"/>
          <w:szCs w:val="22"/>
        </w:rPr>
        <w:t>5</w:t>
      </w:r>
      <w:r w:rsidRPr="00A4519F">
        <w:rPr>
          <w:rFonts w:asciiTheme="minorHAnsi" w:hAnsiTheme="minorHAnsi" w:cstheme="minorHAnsi"/>
          <w:sz w:val="22"/>
          <w:szCs w:val="22"/>
        </w:rPr>
        <w:t>00,00 zł</w:t>
      </w:r>
      <w:r w:rsidR="00D46940" w:rsidRPr="00A4519F">
        <w:rPr>
          <w:rFonts w:asciiTheme="minorHAnsi" w:hAnsiTheme="minorHAnsi" w:cstheme="minorHAnsi"/>
          <w:sz w:val="22"/>
          <w:szCs w:val="22"/>
        </w:rPr>
        <w:t xml:space="preserve"> (</w:t>
      </w:r>
      <w:r w:rsidR="00061D02">
        <w:rPr>
          <w:rFonts w:asciiTheme="minorHAnsi" w:hAnsiTheme="minorHAnsi" w:cstheme="minorHAnsi"/>
          <w:sz w:val="22"/>
          <w:szCs w:val="22"/>
        </w:rPr>
        <w:t>pięćset</w:t>
      </w:r>
      <w:r w:rsidR="00D46940" w:rsidRPr="00A4519F">
        <w:rPr>
          <w:rFonts w:asciiTheme="minorHAnsi" w:hAnsiTheme="minorHAnsi" w:cstheme="minorHAnsi"/>
          <w:sz w:val="22"/>
          <w:szCs w:val="22"/>
        </w:rPr>
        <w:t xml:space="preserve"> złotych 0/100)</w:t>
      </w:r>
      <w:r w:rsidR="00061D02">
        <w:rPr>
          <w:rFonts w:asciiTheme="minorHAnsi" w:hAnsiTheme="minorHAnsi" w:cstheme="minorHAnsi"/>
          <w:sz w:val="22"/>
          <w:szCs w:val="22"/>
        </w:rPr>
        <w:t>,</w:t>
      </w:r>
    </w:p>
    <w:p w14:paraId="713C1CB6" w14:textId="07DDC649" w:rsidR="00591FB8" w:rsidRDefault="00591FB8" w:rsidP="00061D02">
      <w:pPr>
        <w:pStyle w:val="Default"/>
        <w:numPr>
          <w:ilvl w:val="0"/>
          <w:numId w:val="21"/>
        </w:numPr>
        <w:spacing w:after="58"/>
        <w:ind w:left="360"/>
        <w:jc w:val="both"/>
        <w:rPr>
          <w:rFonts w:asciiTheme="minorHAnsi" w:hAnsiTheme="minorHAnsi" w:cstheme="minorHAnsi"/>
          <w:sz w:val="22"/>
          <w:szCs w:val="22"/>
        </w:rPr>
      </w:pPr>
      <w:r w:rsidRPr="00A4519F">
        <w:rPr>
          <w:rFonts w:asciiTheme="minorHAnsi" w:hAnsiTheme="minorHAnsi" w:cstheme="minorHAnsi"/>
          <w:sz w:val="22"/>
          <w:szCs w:val="22"/>
        </w:rPr>
        <w:t xml:space="preserve">W ramach Konkursu przewidziana jest również nagroda rzeczowa dla zwycięzcy głosowania przez publiczność. Wartość nagrody rzeczowej nie przekroczy </w:t>
      </w:r>
      <w:r w:rsidR="00923914">
        <w:rPr>
          <w:rFonts w:asciiTheme="minorHAnsi" w:hAnsiTheme="minorHAnsi" w:cstheme="minorHAnsi"/>
          <w:sz w:val="22"/>
          <w:szCs w:val="22"/>
        </w:rPr>
        <w:t>3</w:t>
      </w:r>
      <w:r w:rsidR="00EB6770" w:rsidRPr="00A4519F">
        <w:rPr>
          <w:rFonts w:asciiTheme="minorHAnsi" w:hAnsiTheme="minorHAnsi" w:cstheme="minorHAnsi"/>
          <w:sz w:val="22"/>
          <w:szCs w:val="22"/>
        </w:rPr>
        <w:t>50</w:t>
      </w:r>
      <w:r w:rsidRPr="00A4519F">
        <w:rPr>
          <w:rFonts w:asciiTheme="minorHAnsi" w:hAnsiTheme="minorHAnsi" w:cstheme="minorHAnsi"/>
          <w:sz w:val="22"/>
          <w:szCs w:val="22"/>
        </w:rPr>
        <w:t xml:space="preserve"> zł</w:t>
      </w:r>
      <w:r w:rsidR="00061D02">
        <w:rPr>
          <w:rFonts w:asciiTheme="minorHAnsi" w:hAnsiTheme="minorHAnsi" w:cstheme="minorHAnsi"/>
          <w:sz w:val="22"/>
          <w:szCs w:val="22"/>
        </w:rPr>
        <w:t xml:space="preserve"> (</w:t>
      </w:r>
      <w:r w:rsidR="00923914">
        <w:rPr>
          <w:rFonts w:asciiTheme="minorHAnsi" w:hAnsiTheme="minorHAnsi" w:cstheme="minorHAnsi"/>
          <w:sz w:val="22"/>
          <w:szCs w:val="22"/>
        </w:rPr>
        <w:t>trzysta</w:t>
      </w:r>
      <w:r w:rsidR="00061D02">
        <w:rPr>
          <w:rFonts w:asciiTheme="minorHAnsi" w:hAnsiTheme="minorHAnsi" w:cstheme="minorHAnsi"/>
          <w:sz w:val="22"/>
          <w:szCs w:val="22"/>
        </w:rPr>
        <w:t xml:space="preserve"> pięćdziesiąt złotych 0/100)</w:t>
      </w:r>
      <w:r w:rsidRPr="00A4519F">
        <w:rPr>
          <w:rFonts w:asciiTheme="minorHAnsi" w:hAnsiTheme="minorHAnsi" w:cstheme="minorHAnsi"/>
          <w:sz w:val="22"/>
          <w:szCs w:val="22"/>
        </w:rPr>
        <w:t>.</w:t>
      </w:r>
    </w:p>
    <w:p w14:paraId="2F38E52C" w14:textId="0022964D" w:rsidR="003405AC" w:rsidRPr="00A4519F" w:rsidRDefault="00571147" w:rsidP="00061D02">
      <w:pPr>
        <w:pStyle w:val="Default"/>
        <w:numPr>
          <w:ilvl w:val="0"/>
          <w:numId w:val="21"/>
        </w:numPr>
        <w:spacing w:after="58"/>
        <w:ind w:left="360"/>
        <w:jc w:val="both"/>
        <w:rPr>
          <w:rFonts w:asciiTheme="minorHAnsi" w:hAnsiTheme="minorHAnsi" w:cstheme="minorHAnsi"/>
          <w:sz w:val="22"/>
          <w:szCs w:val="22"/>
        </w:rPr>
      </w:pPr>
      <w:r>
        <w:rPr>
          <w:rFonts w:asciiTheme="minorHAnsi" w:hAnsiTheme="minorHAnsi" w:cstheme="minorHAnsi"/>
          <w:sz w:val="22"/>
          <w:szCs w:val="22"/>
        </w:rPr>
        <w:t xml:space="preserve">W przypadku, gdyby jednorazowa wartość nagród otrzymanych przez Uczestnika przekroczyła 2000 zł naliczony zostanie stosowny podatek dochodowy. </w:t>
      </w:r>
    </w:p>
    <w:p w14:paraId="78591691" w14:textId="77777777" w:rsidR="00D3140C" w:rsidRDefault="00322526" w:rsidP="00D3140C">
      <w:pPr>
        <w:pStyle w:val="Default"/>
        <w:numPr>
          <w:ilvl w:val="0"/>
          <w:numId w:val="21"/>
        </w:numPr>
        <w:ind w:left="360"/>
        <w:jc w:val="both"/>
        <w:rPr>
          <w:rFonts w:asciiTheme="minorHAnsi" w:hAnsiTheme="minorHAnsi" w:cstheme="minorHAnsi"/>
          <w:sz w:val="22"/>
          <w:szCs w:val="22"/>
        </w:rPr>
      </w:pPr>
      <w:r w:rsidRPr="00A4519F">
        <w:rPr>
          <w:rFonts w:asciiTheme="minorHAnsi" w:hAnsiTheme="minorHAnsi" w:cstheme="minorHAnsi"/>
          <w:sz w:val="22"/>
          <w:szCs w:val="22"/>
        </w:rPr>
        <w:t>Nagrod</w:t>
      </w:r>
      <w:r w:rsidR="00061D02">
        <w:rPr>
          <w:rFonts w:asciiTheme="minorHAnsi" w:hAnsiTheme="minorHAnsi" w:cstheme="minorHAnsi"/>
          <w:sz w:val="22"/>
          <w:szCs w:val="22"/>
        </w:rPr>
        <w:t>a</w:t>
      </w:r>
      <w:r w:rsidRPr="00A4519F">
        <w:rPr>
          <w:rFonts w:asciiTheme="minorHAnsi" w:hAnsiTheme="minorHAnsi" w:cstheme="minorHAnsi"/>
          <w:sz w:val="22"/>
          <w:szCs w:val="22"/>
        </w:rPr>
        <w:t xml:space="preserve"> pieniężn</w:t>
      </w:r>
      <w:r w:rsidR="00061D02">
        <w:rPr>
          <w:rFonts w:asciiTheme="minorHAnsi" w:hAnsiTheme="minorHAnsi" w:cstheme="minorHAnsi"/>
          <w:sz w:val="22"/>
          <w:szCs w:val="22"/>
        </w:rPr>
        <w:t>a</w:t>
      </w:r>
      <w:r w:rsidRPr="00A4519F">
        <w:rPr>
          <w:rFonts w:asciiTheme="minorHAnsi" w:hAnsiTheme="minorHAnsi" w:cstheme="minorHAnsi"/>
          <w:sz w:val="22"/>
          <w:szCs w:val="22"/>
        </w:rPr>
        <w:t xml:space="preserve"> </w:t>
      </w:r>
      <w:r w:rsidR="00061D02">
        <w:rPr>
          <w:rFonts w:asciiTheme="minorHAnsi" w:hAnsiTheme="minorHAnsi" w:cstheme="minorHAnsi"/>
          <w:sz w:val="22"/>
          <w:szCs w:val="22"/>
        </w:rPr>
        <w:t xml:space="preserve">zostanie wypłacona </w:t>
      </w:r>
      <w:r w:rsidRPr="00A4519F">
        <w:rPr>
          <w:rFonts w:asciiTheme="minorHAnsi" w:hAnsiTheme="minorHAnsi" w:cstheme="minorHAnsi"/>
          <w:sz w:val="22"/>
          <w:szCs w:val="22"/>
        </w:rPr>
        <w:t xml:space="preserve">na numer rachunku bankowego </w:t>
      </w:r>
      <w:r w:rsidR="00061D02">
        <w:rPr>
          <w:rFonts w:asciiTheme="minorHAnsi" w:hAnsiTheme="minorHAnsi" w:cstheme="minorHAnsi"/>
          <w:sz w:val="22"/>
          <w:szCs w:val="22"/>
        </w:rPr>
        <w:t>wskazany przez laureata Konkursu</w:t>
      </w:r>
      <w:r w:rsidRPr="00A4519F">
        <w:rPr>
          <w:rFonts w:asciiTheme="minorHAnsi" w:hAnsiTheme="minorHAnsi" w:cstheme="minorHAnsi"/>
          <w:sz w:val="22"/>
          <w:szCs w:val="22"/>
        </w:rPr>
        <w:t xml:space="preserve">, </w:t>
      </w:r>
      <w:r w:rsidRPr="00061D02">
        <w:rPr>
          <w:rFonts w:asciiTheme="minorHAnsi" w:hAnsiTheme="minorHAnsi" w:cstheme="minorHAnsi"/>
          <w:sz w:val="22"/>
          <w:szCs w:val="22"/>
        </w:rPr>
        <w:t xml:space="preserve">w terminie do 14 dni </w:t>
      </w:r>
      <w:r w:rsidR="00061D02">
        <w:rPr>
          <w:rFonts w:asciiTheme="minorHAnsi" w:hAnsiTheme="minorHAnsi" w:cstheme="minorHAnsi"/>
          <w:sz w:val="22"/>
          <w:szCs w:val="22"/>
        </w:rPr>
        <w:t xml:space="preserve">od dnia </w:t>
      </w:r>
      <w:r w:rsidRPr="00061D02">
        <w:rPr>
          <w:rFonts w:asciiTheme="minorHAnsi" w:hAnsiTheme="minorHAnsi" w:cstheme="minorHAnsi"/>
          <w:sz w:val="22"/>
          <w:szCs w:val="22"/>
        </w:rPr>
        <w:t xml:space="preserve">przekazania Organizatorowi protokołu potwierdzenia przyznania nagrody pieniężnej </w:t>
      </w:r>
      <w:r w:rsidR="00651AAF">
        <w:rPr>
          <w:rFonts w:asciiTheme="minorHAnsi" w:hAnsiTheme="minorHAnsi" w:cstheme="minorHAnsi"/>
          <w:sz w:val="22"/>
          <w:szCs w:val="22"/>
        </w:rPr>
        <w:t>laureatowi</w:t>
      </w:r>
      <w:r w:rsidRPr="00061D02">
        <w:rPr>
          <w:rFonts w:asciiTheme="minorHAnsi" w:hAnsiTheme="minorHAnsi" w:cstheme="minorHAnsi"/>
          <w:sz w:val="22"/>
          <w:szCs w:val="22"/>
        </w:rPr>
        <w:t xml:space="preserve">. </w:t>
      </w:r>
    </w:p>
    <w:p w14:paraId="1FD07D2A" w14:textId="79669042" w:rsidR="00D3140C" w:rsidRPr="00D3140C" w:rsidRDefault="00D3140C" w:rsidP="00D3140C">
      <w:pPr>
        <w:pStyle w:val="Default"/>
        <w:numPr>
          <w:ilvl w:val="0"/>
          <w:numId w:val="21"/>
        </w:numPr>
        <w:ind w:left="360"/>
        <w:jc w:val="both"/>
        <w:rPr>
          <w:rFonts w:asciiTheme="minorHAnsi" w:hAnsiTheme="minorHAnsi" w:cstheme="minorHAnsi"/>
          <w:sz w:val="22"/>
          <w:szCs w:val="22"/>
        </w:rPr>
      </w:pPr>
      <w:r>
        <w:rPr>
          <w:rFonts w:eastAsia="Times New Roman"/>
        </w:rPr>
        <w:t>N</w:t>
      </w:r>
      <w:r w:rsidRPr="00D3140C">
        <w:rPr>
          <w:rFonts w:eastAsia="Times New Roman"/>
        </w:rPr>
        <w:t xml:space="preserve">agroda może być przyznana również przez </w:t>
      </w:r>
      <w:r>
        <w:rPr>
          <w:rFonts w:eastAsia="Times New Roman"/>
        </w:rPr>
        <w:t>P</w:t>
      </w:r>
      <w:r w:rsidRPr="00D3140C">
        <w:rPr>
          <w:rFonts w:eastAsia="Times New Roman"/>
        </w:rPr>
        <w:t xml:space="preserve">artnera niezależnie od nagrody KPT na warunkach i zasadach ustalonych wyłącznie przez </w:t>
      </w:r>
      <w:r>
        <w:rPr>
          <w:rFonts w:eastAsia="Times New Roman"/>
        </w:rPr>
        <w:t>P</w:t>
      </w:r>
      <w:r w:rsidRPr="00D3140C">
        <w:rPr>
          <w:rFonts w:eastAsia="Times New Roman"/>
        </w:rPr>
        <w:t>artnera</w:t>
      </w:r>
      <w:r>
        <w:rPr>
          <w:rFonts w:eastAsia="Times New Roman"/>
        </w:rPr>
        <w:t>.</w:t>
      </w:r>
      <w:r w:rsidRPr="00D3140C">
        <w:rPr>
          <w:rFonts w:eastAsia="Times New Roman"/>
        </w:rPr>
        <w:t xml:space="preserve"> </w:t>
      </w:r>
    </w:p>
    <w:p w14:paraId="5AC0146C" w14:textId="77777777" w:rsidR="00322526" w:rsidRPr="00322526" w:rsidRDefault="00322526" w:rsidP="001F190F">
      <w:pPr>
        <w:pStyle w:val="Default"/>
        <w:jc w:val="both"/>
        <w:rPr>
          <w:rFonts w:asciiTheme="minorHAnsi" w:hAnsiTheme="minorHAnsi" w:cstheme="minorHAnsi"/>
          <w:sz w:val="22"/>
          <w:szCs w:val="22"/>
        </w:rPr>
      </w:pPr>
    </w:p>
    <w:p w14:paraId="15DC4F79" w14:textId="3242C502" w:rsidR="00322526" w:rsidRPr="00322526" w:rsidRDefault="00322526" w:rsidP="004C7D71">
      <w:pPr>
        <w:pStyle w:val="Default"/>
        <w:jc w:val="center"/>
        <w:rPr>
          <w:rFonts w:asciiTheme="minorHAnsi" w:hAnsiTheme="minorHAnsi" w:cstheme="minorHAnsi"/>
          <w:sz w:val="22"/>
          <w:szCs w:val="22"/>
        </w:rPr>
      </w:pPr>
      <w:r w:rsidRPr="00322526">
        <w:rPr>
          <w:rFonts w:asciiTheme="minorHAnsi" w:hAnsiTheme="minorHAnsi" w:cstheme="minorHAnsi"/>
          <w:sz w:val="22"/>
          <w:szCs w:val="22"/>
        </w:rPr>
        <w:t>§6 PRZEBIEG KONKURSU – ZASADY</w:t>
      </w:r>
    </w:p>
    <w:p w14:paraId="3FE19F70" w14:textId="006FF85D" w:rsidR="00322526" w:rsidRPr="00322526" w:rsidRDefault="00322526" w:rsidP="001F190F">
      <w:pPr>
        <w:pStyle w:val="Default"/>
        <w:numPr>
          <w:ilvl w:val="0"/>
          <w:numId w:val="14"/>
        </w:numPr>
        <w:spacing w:after="58"/>
        <w:jc w:val="both"/>
        <w:rPr>
          <w:rFonts w:asciiTheme="minorHAnsi" w:hAnsiTheme="minorHAnsi" w:cstheme="minorHAnsi"/>
          <w:sz w:val="22"/>
          <w:szCs w:val="22"/>
        </w:rPr>
      </w:pPr>
      <w:r w:rsidRPr="00322526">
        <w:rPr>
          <w:rFonts w:asciiTheme="minorHAnsi" w:hAnsiTheme="minorHAnsi" w:cstheme="minorHAnsi"/>
          <w:sz w:val="22"/>
          <w:szCs w:val="22"/>
        </w:rPr>
        <w:t xml:space="preserve">Każdy uczestnik dysponuje 3 minutami na przedstawienie swojej prezentacji. </w:t>
      </w:r>
    </w:p>
    <w:p w14:paraId="4DAE544B" w14:textId="437E2BDF" w:rsidR="00322526" w:rsidRPr="00322526" w:rsidRDefault="00322526" w:rsidP="001F190F">
      <w:pPr>
        <w:pStyle w:val="Default"/>
        <w:numPr>
          <w:ilvl w:val="0"/>
          <w:numId w:val="14"/>
        </w:numPr>
        <w:spacing w:after="58"/>
        <w:jc w:val="both"/>
        <w:rPr>
          <w:rFonts w:asciiTheme="minorHAnsi" w:hAnsiTheme="minorHAnsi" w:cstheme="minorHAnsi"/>
          <w:sz w:val="22"/>
          <w:szCs w:val="22"/>
        </w:rPr>
      </w:pPr>
      <w:r w:rsidRPr="00322526">
        <w:rPr>
          <w:rFonts w:asciiTheme="minorHAnsi" w:hAnsiTheme="minorHAnsi" w:cstheme="minorHAnsi"/>
          <w:sz w:val="22"/>
          <w:szCs w:val="22"/>
        </w:rPr>
        <w:t xml:space="preserve">Konkurs odbędzie się </w:t>
      </w:r>
      <w:r w:rsidR="00EB6770">
        <w:rPr>
          <w:rFonts w:asciiTheme="minorHAnsi" w:hAnsiTheme="minorHAnsi" w:cstheme="minorHAnsi"/>
          <w:sz w:val="22"/>
          <w:szCs w:val="22"/>
        </w:rPr>
        <w:t>6.11.2024</w:t>
      </w:r>
      <w:r w:rsidR="004C7D71">
        <w:rPr>
          <w:rFonts w:asciiTheme="minorHAnsi" w:hAnsiTheme="minorHAnsi" w:cstheme="minorHAnsi"/>
          <w:sz w:val="22"/>
          <w:szCs w:val="22"/>
        </w:rPr>
        <w:t xml:space="preserve"> </w:t>
      </w:r>
      <w:r w:rsidR="00EB6770">
        <w:rPr>
          <w:rFonts w:asciiTheme="minorHAnsi" w:hAnsiTheme="minorHAnsi" w:cstheme="minorHAnsi"/>
          <w:sz w:val="22"/>
          <w:szCs w:val="22"/>
        </w:rPr>
        <w:t>w</w:t>
      </w:r>
      <w:r w:rsidR="00A125A4">
        <w:rPr>
          <w:rFonts w:asciiTheme="minorHAnsi" w:hAnsiTheme="minorHAnsi" w:cstheme="minorHAnsi"/>
          <w:sz w:val="22"/>
          <w:szCs w:val="22"/>
        </w:rPr>
        <w:t> </w:t>
      </w:r>
      <w:r w:rsidR="00A125A4" w:rsidRPr="00A125A4">
        <w:rPr>
          <w:rFonts w:asciiTheme="minorHAnsi" w:hAnsiTheme="minorHAnsi" w:cstheme="minorHAnsi"/>
          <w:sz w:val="22"/>
          <w:szCs w:val="22"/>
        </w:rPr>
        <w:t>Centrum Kongresow</w:t>
      </w:r>
      <w:r w:rsidR="00A125A4">
        <w:rPr>
          <w:rFonts w:asciiTheme="minorHAnsi" w:hAnsiTheme="minorHAnsi" w:cstheme="minorHAnsi"/>
          <w:sz w:val="22"/>
          <w:szCs w:val="22"/>
        </w:rPr>
        <w:t>ym</w:t>
      </w:r>
      <w:r w:rsidR="00A125A4" w:rsidRPr="00A125A4">
        <w:rPr>
          <w:rFonts w:asciiTheme="minorHAnsi" w:hAnsiTheme="minorHAnsi" w:cstheme="minorHAnsi"/>
          <w:sz w:val="22"/>
          <w:szCs w:val="22"/>
        </w:rPr>
        <w:t xml:space="preserve"> ICE Kraków</w:t>
      </w:r>
      <w:r w:rsidR="00A125A4">
        <w:rPr>
          <w:rFonts w:asciiTheme="minorHAnsi" w:hAnsiTheme="minorHAnsi" w:cstheme="minorHAnsi"/>
          <w:sz w:val="22"/>
          <w:szCs w:val="22"/>
        </w:rPr>
        <w:t xml:space="preserve"> przy ul. </w:t>
      </w:r>
      <w:r w:rsidR="00EB6770" w:rsidRPr="00EB6770">
        <w:rPr>
          <w:rFonts w:asciiTheme="minorHAnsi" w:hAnsiTheme="minorHAnsi" w:cstheme="minorHAnsi"/>
          <w:sz w:val="22"/>
          <w:szCs w:val="22"/>
        </w:rPr>
        <w:t xml:space="preserve">Marii Konopnickiej 17, </w:t>
      </w:r>
      <w:r w:rsidR="00A125A4">
        <w:rPr>
          <w:rFonts w:asciiTheme="minorHAnsi" w:hAnsiTheme="minorHAnsi" w:cstheme="minorHAnsi"/>
          <w:sz w:val="22"/>
          <w:szCs w:val="22"/>
        </w:rPr>
        <w:br/>
      </w:r>
      <w:r w:rsidR="00EB6770" w:rsidRPr="00EB6770">
        <w:rPr>
          <w:rFonts w:asciiTheme="minorHAnsi" w:hAnsiTheme="minorHAnsi" w:cstheme="minorHAnsi"/>
          <w:sz w:val="22"/>
          <w:szCs w:val="22"/>
        </w:rPr>
        <w:t>30-302 Kraków</w:t>
      </w:r>
      <w:r w:rsidR="003D56FE">
        <w:rPr>
          <w:rFonts w:asciiTheme="minorHAnsi" w:hAnsiTheme="minorHAnsi" w:cstheme="minorHAnsi"/>
          <w:sz w:val="22"/>
          <w:szCs w:val="22"/>
        </w:rPr>
        <w:t>.</w:t>
      </w:r>
    </w:p>
    <w:p w14:paraId="26FF0DEC" w14:textId="4F9315AB" w:rsidR="001F190F" w:rsidRDefault="00322526" w:rsidP="001F190F">
      <w:pPr>
        <w:pStyle w:val="Default"/>
        <w:numPr>
          <w:ilvl w:val="0"/>
          <w:numId w:val="14"/>
        </w:numPr>
        <w:spacing w:after="58"/>
        <w:jc w:val="both"/>
        <w:rPr>
          <w:rFonts w:asciiTheme="minorHAnsi" w:hAnsiTheme="minorHAnsi" w:cstheme="minorHAnsi"/>
          <w:sz w:val="22"/>
          <w:szCs w:val="22"/>
        </w:rPr>
      </w:pPr>
      <w:r w:rsidRPr="00322526">
        <w:rPr>
          <w:rFonts w:asciiTheme="minorHAnsi" w:hAnsiTheme="minorHAnsi" w:cstheme="minorHAnsi"/>
          <w:sz w:val="22"/>
          <w:szCs w:val="22"/>
        </w:rPr>
        <w:t xml:space="preserve">Prezentacje powinny być </w:t>
      </w:r>
      <w:r w:rsidR="00A125A4">
        <w:rPr>
          <w:rFonts w:asciiTheme="minorHAnsi" w:hAnsiTheme="minorHAnsi" w:cstheme="minorHAnsi"/>
          <w:sz w:val="22"/>
          <w:szCs w:val="22"/>
        </w:rPr>
        <w:t>przygotowane w taki sposób</w:t>
      </w:r>
      <w:r w:rsidR="004C7D71">
        <w:rPr>
          <w:rFonts w:asciiTheme="minorHAnsi" w:hAnsiTheme="minorHAnsi" w:cstheme="minorHAnsi"/>
          <w:sz w:val="22"/>
          <w:szCs w:val="22"/>
        </w:rPr>
        <w:t>,</w:t>
      </w:r>
      <w:r w:rsidRPr="00322526">
        <w:rPr>
          <w:rFonts w:asciiTheme="minorHAnsi" w:hAnsiTheme="minorHAnsi" w:cstheme="minorHAnsi"/>
          <w:sz w:val="22"/>
          <w:szCs w:val="22"/>
        </w:rPr>
        <w:t xml:space="preserve"> </w:t>
      </w:r>
      <w:r w:rsidR="00A125A4">
        <w:rPr>
          <w:rFonts w:asciiTheme="minorHAnsi" w:hAnsiTheme="minorHAnsi" w:cstheme="minorHAnsi"/>
          <w:sz w:val="22"/>
          <w:szCs w:val="22"/>
        </w:rPr>
        <w:t>a</w:t>
      </w:r>
      <w:r w:rsidRPr="00322526">
        <w:rPr>
          <w:rFonts w:asciiTheme="minorHAnsi" w:hAnsiTheme="minorHAnsi" w:cstheme="minorHAnsi"/>
          <w:sz w:val="22"/>
          <w:szCs w:val="22"/>
        </w:rPr>
        <w:t xml:space="preserve">by mogły </w:t>
      </w:r>
      <w:r w:rsidR="00A125A4">
        <w:rPr>
          <w:rFonts w:asciiTheme="minorHAnsi" w:hAnsiTheme="minorHAnsi" w:cstheme="minorHAnsi"/>
          <w:sz w:val="22"/>
          <w:szCs w:val="22"/>
        </w:rPr>
        <w:t>zostać</w:t>
      </w:r>
      <w:r w:rsidRPr="00322526">
        <w:rPr>
          <w:rFonts w:asciiTheme="minorHAnsi" w:hAnsiTheme="minorHAnsi" w:cstheme="minorHAnsi"/>
          <w:sz w:val="22"/>
          <w:szCs w:val="22"/>
        </w:rPr>
        <w:t xml:space="preserve"> zaprezentowane przez uczestników </w:t>
      </w:r>
      <w:r w:rsidR="004C7D71">
        <w:rPr>
          <w:rFonts w:asciiTheme="minorHAnsi" w:hAnsiTheme="minorHAnsi" w:cstheme="minorHAnsi"/>
          <w:sz w:val="22"/>
          <w:szCs w:val="22"/>
        </w:rPr>
        <w:t>w czasie trwania Konkursu</w:t>
      </w:r>
      <w:r w:rsidRPr="00322526">
        <w:rPr>
          <w:rFonts w:asciiTheme="minorHAnsi" w:hAnsiTheme="minorHAnsi" w:cstheme="minorHAnsi"/>
          <w:sz w:val="22"/>
          <w:szCs w:val="22"/>
        </w:rPr>
        <w:t>.</w:t>
      </w:r>
      <w:r w:rsidR="00961F23">
        <w:rPr>
          <w:rFonts w:asciiTheme="minorHAnsi" w:hAnsiTheme="minorHAnsi" w:cstheme="minorHAnsi"/>
          <w:sz w:val="22"/>
          <w:szCs w:val="22"/>
        </w:rPr>
        <w:t xml:space="preserve"> Do </w:t>
      </w:r>
      <w:r w:rsidR="00EB6770">
        <w:rPr>
          <w:rFonts w:asciiTheme="minorHAnsi" w:hAnsiTheme="minorHAnsi" w:cstheme="minorHAnsi"/>
          <w:sz w:val="22"/>
          <w:szCs w:val="22"/>
        </w:rPr>
        <w:t>4.11</w:t>
      </w:r>
      <w:r w:rsidR="008676DA">
        <w:rPr>
          <w:rFonts w:asciiTheme="minorHAnsi" w:hAnsiTheme="minorHAnsi" w:cstheme="minorHAnsi"/>
          <w:sz w:val="22"/>
          <w:szCs w:val="22"/>
        </w:rPr>
        <w:t xml:space="preserve">.2024 </w:t>
      </w:r>
      <w:r w:rsidRPr="00322526">
        <w:rPr>
          <w:rFonts w:asciiTheme="minorHAnsi" w:hAnsiTheme="minorHAnsi" w:cstheme="minorHAnsi"/>
          <w:sz w:val="22"/>
          <w:szCs w:val="22"/>
        </w:rPr>
        <w:t xml:space="preserve">uczestnicy mają obowiązek przesłania swoich prezentacji na </w:t>
      </w:r>
      <w:r w:rsidR="00A125A4">
        <w:rPr>
          <w:rFonts w:asciiTheme="minorHAnsi" w:hAnsiTheme="minorHAnsi" w:cstheme="minorHAnsi"/>
          <w:sz w:val="22"/>
          <w:szCs w:val="22"/>
        </w:rPr>
        <w:t xml:space="preserve">dedykowany </w:t>
      </w:r>
      <w:r w:rsidRPr="00322526">
        <w:rPr>
          <w:rFonts w:asciiTheme="minorHAnsi" w:hAnsiTheme="minorHAnsi" w:cstheme="minorHAnsi"/>
          <w:sz w:val="22"/>
          <w:szCs w:val="22"/>
        </w:rPr>
        <w:t xml:space="preserve">adres </w:t>
      </w:r>
      <w:r w:rsidR="00A125A4">
        <w:rPr>
          <w:rFonts w:asciiTheme="minorHAnsi" w:hAnsiTheme="minorHAnsi" w:cstheme="minorHAnsi"/>
          <w:sz w:val="22"/>
          <w:szCs w:val="22"/>
        </w:rPr>
        <w:t xml:space="preserve">mailowy Organizatora: </w:t>
      </w:r>
      <w:r w:rsidRPr="00322526">
        <w:rPr>
          <w:rFonts w:asciiTheme="minorHAnsi" w:hAnsiTheme="minorHAnsi" w:cstheme="minorHAnsi"/>
          <w:sz w:val="22"/>
          <w:szCs w:val="22"/>
        </w:rPr>
        <w:t xml:space="preserve">inkubator@kpt.krakow.pl w formie załącznika lub linku do pobrania prezentacji. </w:t>
      </w:r>
    </w:p>
    <w:p w14:paraId="28D7A0A1" w14:textId="5F7ADDB2" w:rsidR="004C7D71" w:rsidRPr="001F190F" w:rsidRDefault="00322526" w:rsidP="00343F85">
      <w:pPr>
        <w:pStyle w:val="Default"/>
        <w:numPr>
          <w:ilvl w:val="0"/>
          <w:numId w:val="14"/>
        </w:numPr>
        <w:ind w:hanging="357"/>
        <w:jc w:val="both"/>
        <w:rPr>
          <w:rFonts w:asciiTheme="minorHAnsi" w:hAnsiTheme="minorHAnsi" w:cstheme="minorHAnsi"/>
          <w:sz w:val="22"/>
          <w:szCs w:val="22"/>
        </w:rPr>
      </w:pPr>
      <w:r w:rsidRPr="001F190F">
        <w:rPr>
          <w:rFonts w:asciiTheme="minorHAnsi" w:hAnsiTheme="minorHAnsi" w:cstheme="minorHAnsi"/>
          <w:sz w:val="22"/>
          <w:szCs w:val="22"/>
        </w:rPr>
        <w:t xml:space="preserve">Wystąpienie każdego uczestnika będzie oceniane przez jurorów w pięciu kategoriach: </w:t>
      </w:r>
    </w:p>
    <w:p w14:paraId="642CCC04" w14:textId="1C67E128" w:rsidR="00322526" w:rsidRPr="00322526" w:rsidRDefault="00322526" w:rsidP="00A125A4">
      <w:pPr>
        <w:pStyle w:val="Default"/>
        <w:numPr>
          <w:ilvl w:val="0"/>
          <w:numId w:val="25"/>
        </w:numPr>
        <w:jc w:val="both"/>
        <w:rPr>
          <w:rFonts w:asciiTheme="minorHAnsi" w:hAnsiTheme="minorHAnsi" w:cstheme="minorHAnsi"/>
          <w:sz w:val="22"/>
          <w:szCs w:val="22"/>
        </w:rPr>
      </w:pPr>
      <w:r w:rsidRPr="00322526">
        <w:rPr>
          <w:rFonts w:asciiTheme="minorHAnsi" w:hAnsiTheme="minorHAnsi" w:cstheme="minorHAnsi"/>
          <w:sz w:val="22"/>
          <w:szCs w:val="22"/>
        </w:rPr>
        <w:t xml:space="preserve">poziom techniczny prezentacji i prezentera; </w:t>
      </w:r>
    </w:p>
    <w:p w14:paraId="259BA09A" w14:textId="06A25953" w:rsidR="00322526" w:rsidRPr="00322526" w:rsidRDefault="00322526" w:rsidP="00A125A4">
      <w:pPr>
        <w:pStyle w:val="Default"/>
        <w:numPr>
          <w:ilvl w:val="0"/>
          <w:numId w:val="25"/>
        </w:numPr>
        <w:jc w:val="both"/>
        <w:rPr>
          <w:rFonts w:asciiTheme="minorHAnsi" w:hAnsiTheme="minorHAnsi" w:cstheme="minorHAnsi"/>
          <w:sz w:val="22"/>
          <w:szCs w:val="22"/>
        </w:rPr>
      </w:pPr>
      <w:r w:rsidRPr="00322526">
        <w:rPr>
          <w:rFonts w:asciiTheme="minorHAnsi" w:hAnsiTheme="minorHAnsi" w:cstheme="minorHAnsi"/>
          <w:sz w:val="22"/>
          <w:szCs w:val="22"/>
        </w:rPr>
        <w:t xml:space="preserve">spójność pomysłu; </w:t>
      </w:r>
    </w:p>
    <w:p w14:paraId="5E6D040B" w14:textId="2753895D" w:rsidR="00322526" w:rsidRPr="00322526" w:rsidRDefault="00322526" w:rsidP="00A125A4">
      <w:pPr>
        <w:pStyle w:val="Default"/>
        <w:numPr>
          <w:ilvl w:val="0"/>
          <w:numId w:val="25"/>
        </w:numPr>
        <w:jc w:val="both"/>
        <w:rPr>
          <w:rFonts w:asciiTheme="minorHAnsi" w:hAnsiTheme="minorHAnsi" w:cstheme="minorHAnsi"/>
          <w:sz w:val="22"/>
          <w:szCs w:val="22"/>
        </w:rPr>
      </w:pPr>
      <w:r w:rsidRPr="00322526">
        <w:rPr>
          <w:rFonts w:asciiTheme="minorHAnsi" w:hAnsiTheme="minorHAnsi" w:cstheme="minorHAnsi"/>
          <w:sz w:val="22"/>
          <w:szCs w:val="22"/>
        </w:rPr>
        <w:t xml:space="preserve">poziom przygotowania planu na biznes (m.in. kto jest klientem, potrzeby klientów, rozwiązanie problemu, wielkość rynku, potencjał i metody zarabiania na pomyśle); </w:t>
      </w:r>
    </w:p>
    <w:p w14:paraId="1740FA82" w14:textId="2B5CAE69" w:rsidR="00322526" w:rsidRPr="00322526" w:rsidRDefault="00322526" w:rsidP="00A125A4">
      <w:pPr>
        <w:pStyle w:val="Default"/>
        <w:numPr>
          <w:ilvl w:val="0"/>
          <w:numId w:val="25"/>
        </w:numPr>
        <w:jc w:val="both"/>
        <w:rPr>
          <w:rFonts w:asciiTheme="minorHAnsi" w:hAnsiTheme="minorHAnsi" w:cstheme="minorHAnsi"/>
          <w:sz w:val="22"/>
          <w:szCs w:val="22"/>
        </w:rPr>
      </w:pPr>
      <w:r w:rsidRPr="00322526">
        <w:rPr>
          <w:rFonts w:asciiTheme="minorHAnsi" w:hAnsiTheme="minorHAnsi" w:cstheme="minorHAnsi"/>
          <w:sz w:val="22"/>
          <w:szCs w:val="22"/>
        </w:rPr>
        <w:t xml:space="preserve">wykonalność/realność pomysłu; </w:t>
      </w:r>
    </w:p>
    <w:p w14:paraId="7CFDCE2A" w14:textId="513F0CDC" w:rsidR="00322526" w:rsidRPr="004C7D71" w:rsidRDefault="00322526" w:rsidP="00A125A4">
      <w:pPr>
        <w:pStyle w:val="Default"/>
        <w:numPr>
          <w:ilvl w:val="0"/>
          <w:numId w:val="25"/>
        </w:numPr>
        <w:jc w:val="both"/>
        <w:rPr>
          <w:rFonts w:asciiTheme="minorHAnsi" w:hAnsiTheme="minorHAnsi" w:cstheme="minorHAnsi"/>
          <w:sz w:val="22"/>
          <w:szCs w:val="22"/>
        </w:rPr>
      </w:pPr>
      <w:r w:rsidRPr="00322526">
        <w:rPr>
          <w:rFonts w:asciiTheme="minorHAnsi" w:hAnsiTheme="minorHAnsi" w:cstheme="minorHAnsi"/>
          <w:sz w:val="22"/>
          <w:szCs w:val="22"/>
        </w:rPr>
        <w:t>tzw. efekt wow</w:t>
      </w:r>
      <w:r w:rsidR="00143698">
        <w:rPr>
          <w:rFonts w:asciiTheme="minorHAnsi" w:hAnsiTheme="minorHAnsi" w:cstheme="minorHAnsi"/>
          <w:sz w:val="22"/>
          <w:szCs w:val="22"/>
        </w:rPr>
        <w:t xml:space="preserve"> (</w:t>
      </w:r>
      <w:r w:rsidR="00143698" w:rsidRPr="00143698">
        <w:rPr>
          <w:rFonts w:asciiTheme="minorHAnsi" w:hAnsiTheme="minorHAnsi" w:cstheme="minorHAnsi"/>
          <w:sz w:val="22"/>
          <w:szCs w:val="22"/>
        </w:rPr>
        <w:t xml:space="preserve">ocena w tej kategorii odnosi się do ogólnego wrażenia, jakie </w:t>
      </w:r>
      <w:r w:rsidR="00143698">
        <w:rPr>
          <w:rFonts w:asciiTheme="minorHAnsi" w:hAnsiTheme="minorHAnsi" w:cstheme="minorHAnsi"/>
          <w:sz w:val="22"/>
          <w:szCs w:val="22"/>
        </w:rPr>
        <w:t>wystąpienie</w:t>
      </w:r>
      <w:r w:rsidR="00143698" w:rsidRPr="00143698">
        <w:rPr>
          <w:rFonts w:asciiTheme="minorHAnsi" w:hAnsiTheme="minorHAnsi" w:cstheme="minorHAnsi"/>
          <w:sz w:val="22"/>
          <w:szCs w:val="22"/>
        </w:rPr>
        <w:t xml:space="preserve"> wywiera na jurorach i odbiorcach</w:t>
      </w:r>
      <w:r w:rsidR="00143698">
        <w:rPr>
          <w:rFonts w:asciiTheme="minorHAnsi" w:hAnsiTheme="minorHAnsi" w:cstheme="minorHAnsi"/>
          <w:sz w:val="22"/>
          <w:szCs w:val="22"/>
        </w:rPr>
        <w:t>;</w:t>
      </w:r>
      <w:r w:rsidR="00143698" w:rsidRPr="00143698">
        <w:rPr>
          <w:rFonts w:asciiTheme="minorHAnsi" w:hAnsiTheme="minorHAnsi" w:cstheme="minorHAnsi"/>
          <w:sz w:val="22"/>
          <w:szCs w:val="22"/>
        </w:rPr>
        <w:t xml:space="preserve"> </w:t>
      </w:r>
      <w:r w:rsidR="00143698">
        <w:rPr>
          <w:rFonts w:asciiTheme="minorHAnsi" w:hAnsiTheme="minorHAnsi" w:cstheme="minorHAnsi"/>
          <w:sz w:val="22"/>
          <w:szCs w:val="22"/>
        </w:rPr>
        <w:t xml:space="preserve">wystąpienia </w:t>
      </w:r>
      <w:r w:rsidR="00143698" w:rsidRPr="00143698">
        <w:rPr>
          <w:rFonts w:asciiTheme="minorHAnsi" w:hAnsiTheme="minorHAnsi" w:cstheme="minorHAnsi"/>
          <w:sz w:val="22"/>
          <w:szCs w:val="22"/>
        </w:rPr>
        <w:t>oceniane w tej kategorii powinny wyróżniać się oryginalnością, innowacyjnością oraz zdolnością do zaskoczenia lub zachwycenia odbiorców</w:t>
      </w:r>
      <w:r w:rsidR="00143698">
        <w:rPr>
          <w:rFonts w:asciiTheme="minorHAnsi" w:hAnsiTheme="minorHAnsi" w:cstheme="minorHAnsi"/>
          <w:sz w:val="22"/>
          <w:szCs w:val="22"/>
        </w:rPr>
        <w:t>;</w:t>
      </w:r>
      <w:r w:rsidR="00143698" w:rsidRPr="00143698">
        <w:rPr>
          <w:rFonts w:asciiTheme="minorHAnsi" w:hAnsiTheme="minorHAnsi" w:cstheme="minorHAnsi"/>
          <w:sz w:val="22"/>
          <w:szCs w:val="22"/>
        </w:rPr>
        <w:t xml:space="preserve"> Efekt "wow" wskazuje na wyjątkowy charakter </w:t>
      </w:r>
      <w:r w:rsidR="00143698">
        <w:rPr>
          <w:rFonts w:asciiTheme="minorHAnsi" w:hAnsiTheme="minorHAnsi" w:cstheme="minorHAnsi"/>
          <w:sz w:val="22"/>
          <w:szCs w:val="22"/>
        </w:rPr>
        <w:t>wystąpienia</w:t>
      </w:r>
      <w:r w:rsidR="00143698" w:rsidRPr="00143698">
        <w:rPr>
          <w:rFonts w:asciiTheme="minorHAnsi" w:hAnsiTheme="minorHAnsi" w:cstheme="minorHAnsi"/>
          <w:sz w:val="22"/>
          <w:szCs w:val="22"/>
        </w:rPr>
        <w:t>, który wykracza poza standardowe oczekiwania i pozostawia trwałe, pozytywne wrażenie</w:t>
      </w:r>
      <w:r w:rsidR="00143698">
        <w:rPr>
          <w:rFonts w:asciiTheme="minorHAnsi" w:hAnsiTheme="minorHAnsi" w:cstheme="minorHAnsi"/>
          <w:sz w:val="22"/>
          <w:szCs w:val="22"/>
        </w:rPr>
        <w:t>)</w:t>
      </w:r>
      <w:r w:rsidRPr="00322526">
        <w:rPr>
          <w:rFonts w:asciiTheme="minorHAnsi" w:hAnsiTheme="minorHAnsi" w:cstheme="minorHAnsi"/>
          <w:sz w:val="22"/>
          <w:szCs w:val="22"/>
        </w:rPr>
        <w:t xml:space="preserve">. </w:t>
      </w:r>
    </w:p>
    <w:p w14:paraId="1AA9303B" w14:textId="6A18E556" w:rsidR="001F190F" w:rsidRDefault="00322526" w:rsidP="001F190F">
      <w:pPr>
        <w:pStyle w:val="Default"/>
        <w:numPr>
          <w:ilvl w:val="0"/>
          <w:numId w:val="14"/>
        </w:numPr>
        <w:jc w:val="both"/>
        <w:rPr>
          <w:rFonts w:asciiTheme="minorHAnsi" w:hAnsiTheme="minorHAnsi" w:cstheme="minorHAnsi"/>
          <w:sz w:val="22"/>
          <w:szCs w:val="22"/>
        </w:rPr>
      </w:pPr>
      <w:r w:rsidRPr="00322526">
        <w:rPr>
          <w:rFonts w:asciiTheme="minorHAnsi" w:hAnsiTheme="minorHAnsi" w:cstheme="minorHAnsi"/>
          <w:sz w:val="22"/>
          <w:szCs w:val="22"/>
        </w:rPr>
        <w:t xml:space="preserve">W każdej z kategorii wyszczególnionych w </w:t>
      </w:r>
      <w:r w:rsidR="00143698">
        <w:rPr>
          <w:rFonts w:asciiTheme="minorHAnsi" w:hAnsiTheme="minorHAnsi" w:cstheme="minorHAnsi"/>
          <w:sz w:val="22"/>
          <w:szCs w:val="22"/>
        </w:rPr>
        <w:t xml:space="preserve">§ 6 </w:t>
      </w:r>
      <w:r w:rsidRPr="00322526">
        <w:rPr>
          <w:rFonts w:asciiTheme="minorHAnsi" w:hAnsiTheme="minorHAnsi" w:cstheme="minorHAnsi"/>
          <w:sz w:val="22"/>
          <w:szCs w:val="22"/>
        </w:rPr>
        <w:t xml:space="preserve">ust. 4 </w:t>
      </w:r>
      <w:r w:rsidR="00143698">
        <w:rPr>
          <w:rFonts w:asciiTheme="minorHAnsi" w:hAnsiTheme="minorHAnsi" w:cstheme="minorHAnsi"/>
          <w:sz w:val="22"/>
          <w:szCs w:val="22"/>
        </w:rPr>
        <w:t xml:space="preserve">Regulaminu </w:t>
      </w:r>
      <w:r w:rsidRPr="00322526">
        <w:rPr>
          <w:rFonts w:asciiTheme="minorHAnsi" w:hAnsiTheme="minorHAnsi" w:cstheme="minorHAnsi"/>
          <w:sz w:val="22"/>
          <w:szCs w:val="22"/>
        </w:rPr>
        <w:t xml:space="preserve">uczestnik może uzyskać od każdego </w:t>
      </w:r>
      <w:r w:rsidR="00143698">
        <w:rPr>
          <w:rFonts w:asciiTheme="minorHAnsi" w:hAnsiTheme="minorHAnsi" w:cstheme="minorHAnsi"/>
          <w:sz w:val="22"/>
          <w:szCs w:val="22"/>
        </w:rPr>
        <w:br/>
      </w:r>
      <w:r w:rsidRPr="00322526">
        <w:rPr>
          <w:rFonts w:asciiTheme="minorHAnsi" w:hAnsiTheme="minorHAnsi" w:cstheme="minorHAnsi"/>
          <w:sz w:val="22"/>
          <w:szCs w:val="22"/>
        </w:rPr>
        <w:t xml:space="preserve">z jurorów od 0 do 5 punktów. </w:t>
      </w:r>
    </w:p>
    <w:p w14:paraId="5F060252" w14:textId="00F8AEBA" w:rsidR="001F190F" w:rsidRDefault="00322526" w:rsidP="001F190F">
      <w:pPr>
        <w:pStyle w:val="Default"/>
        <w:numPr>
          <w:ilvl w:val="0"/>
          <w:numId w:val="14"/>
        </w:numPr>
        <w:jc w:val="both"/>
        <w:rPr>
          <w:rFonts w:asciiTheme="minorHAnsi" w:hAnsiTheme="minorHAnsi" w:cstheme="minorHAnsi"/>
          <w:sz w:val="22"/>
          <w:szCs w:val="22"/>
        </w:rPr>
      </w:pPr>
      <w:r w:rsidRPr="001F190F">
        <w:rPr>
          <w:rFonts w:asciiTheme="minorHAnsi" w:hAnsiTheme="minorHAnsi" w:cstheme="minorHAnsi"/>
          <w:sz w:val="22"/>
          <w:szCs w:val="22"/>
        </w:rPr>
        <w:t>Finalna ocena wystąpienia uczestnika jest oceną uzgodnioną, na którą składają się oceny indywidualne jurorów</w:t>
      </w:r>
      <w:r w:rsidR="008676DA">
        <w:rPr>
          <w:rFonts w:asciiTheme="minorHAnsi" w:hAnsiTheme="minorHAnsi" w:cstheme="minorHAnsi"/>
          <w:sz w:val="22"/>
          <w:szCs w:val="22"/>
        </w:rPr>
        <w:t>.</w:t>
      </w:r>
      <w:r w:rsidR="00EB6770">
        <w:rPr>
          <w:rFonts w:asciiTheme="minorHAnsi" w:hAnsiTheme="minorHAnsi" w:cstheme="minorHAnsi"/>
          <w:sz w:val="22"/>
          <w:szCs w:val="22"/>
        </w:rPr>
        <w:t xml:space="preserve"> </w:t>
      </w:r>
    </w:p>
    <w:p w14:paraId="5492FCAA" w14:textId="534FA197" w:rsidR="00322526" w:rsidRPr="001F190F" w:rsidRDefault="00322526" w:rsidP="001F190F">
      <w:pPr>
        <w:pStyle w:val="Default"/>
        <w:numPr>
          <w:ilvl w:val="0"/>
          <w:numId w:val="14"/>
        </w:numPr>
        <w:jc w:val="both"/>
        <w:rPr>
          <w:rFonts w:asciiTheme="minorHAnsi" w:hAnsiTheme="minorHAnsi" w:cstheme="minorHAnsi"/>
          <w:sz w:val="22"/>
          <w:szCs w:val="22"/>
        </w:rPr>
      </w:pPr>
      <w:r w:rsidRPr="001F190F">
        <w:rPr>
          <w:rFonts w:asciiTheme="minorHAnsi" w:hAnsiTheme="minorHAnsi" w:cstheme="minorHAnsi"/>
          <w:sz w:val="22"/>
          <w:szCs w:val="22"/>
        </w:rPr>
        <w:t xml:space="preserve">Werdykt jury ma charakter ostateczny. </w:t>
      </w:r>
    </w:p>
    <w:p w14:paraId="25F3EFC9" w14:textId="77777777" w:rsidR="00322526" w:rsidRPr="00322526" w:rsidRDefault="00322526" w:rsidP="001F190F">
      <w:pPr>
        <w:pStyle w:val="Default"/>
        <w:jc w:val="both"/>
        <w:rPr>
          <w:rFonts w:asciiTheme="minorHAnsi" w:hAnsiTheme="minorHAnsi" w:cstheme="minorHAnsi"/>
          <w:sz w:val="22"/>
          <w:szCs w:val="22"/>
        </w:rPr>
      </w:pPr>
    </w:p>
    <w:p w14:paraId="1A42BD53" w14:textId="0D05D5FE" w:rsidR="00322526" w:rsidRPr="00322526" w:rsidRDefault="00322526" w:rsidP="004C7D71">
      <w:pPr>
        <w:pStyle w:val="Default"/>
        <w:pageBreakBefore/>
        <w:jc w:val="center"/>
        <w:rPr>
          <w:rFonts w:asciiTheme="minorHAnsi" w:hAnsiTheme="minorHAnsi" w:cstheme="minorHAnsi"/>
          <w:sz w:val="22"/>
          <w:szCs w:val="22"/>
        </w:rPr>
      </w:pPr>
      <w:r w:rsidRPr="00322526">
        <w:rPr>
          <w:rFonts w:asciiTheme="minorHAnsi" w:hAnsiTheme="minorHAnsi" w:cstheme="minorHAnsi"/>
          <w:sz w:val="22"/>
          <w:szCs w:val="22"/>
        </w:rPr>
        <w:lastRenderedPageBreak/>
        <w:t>§7 DANE OSOBOWE</w:t>
      </w:r>
    </w:p>
    <w:p w14:paraId="0D65E1B0" w14:textId="39B1E9FD" w:rsidR="00322526" w:rsidRPr="00322526" w:rsidRDefault="00322526" w:rsidP="00143698">
      <w:pPr>
        <w:pStyle w:val="Default"/>
        <w:numPr>
          <w:ilvl w:val="0"/>
          <w:numId w:val="16"/>
        </w:numPr>
        <w:spacing w:after="58"/>
        <w:ind w:left="360"/>
        <w:jc w:val="both"/>
        <w:rPr>
          <w:rFonts w:asciiTheme="minorHAnsi" w:hAnsiTheme="minorHAnsi" w:cstheme="minorHAnsi"/>
          <w:sz w:val="22"/>
          <w:szCs w:val="22"/>
        </w:rPr>
      </w:pPr>
      <w:r w:rsidRPr="00322526">
        <w:rPr>
          <w:rFonts w:asciiTheme="minorHAnsi" w:hAnsiTheme="minorHAnsi" w:cstheme="minorHAnsi"/>
          <w:sz w:val="22"/>
          <w:szCs w:val="22"/>
        </w:rPr>
        <w:t xml:space="preserve">Udział w Konkursie jest równoznaczny z wyrażeniem zgody na przetwarzanie danych osobowych w zakresie niezbędnym do organizacji Konkursu. </w:t>
      </w:r>
    </w:p>
    <w:p w14:paraId="0DED032B" w14:textId="77777777" w:rsidR="003E37DC" w:rsidRDefault="00322526" w:rsidP="00143698">
      <w:pPr>
        <w:pStyle w:val="Default"/>
        <w:numPr>
          <w:ilvl w:val="0"/>
          <w:numId w:val="16"/>
        </w:numPr>
        <w:spacing w:after="58"/>
        <w:ind w:left="360"/>
        <w:jc w:val="both"/>
        <w:rPr>
          <w:rFonts w:asciiTheme="minorHAnsi" w:hAnsiTheme="minorHAnsi" w:cstheme="minorHAnsi"/>
          <w:sz w:val="22"/>
          <w:szCs w:val="22"/>
        </w:rPr>
      </w:pPr>
      <w:r w:rsidRPr="00322526">
        <w:rPr>
          <w:rFonts w:asciiTheme="minorHAnsi" w:hAnsiTheme="minorHAnsi" w:cstheme="minorHAnsi"/>
          <w:sz w:val="22"/>
          <w:szCs w:val="22"/>
        </w:rPr>
        <w:t>Organizator będzie przetwarzać dane osobowe zgodnie z Rozporządzeniem Parlamentu Europejskiego i Rady (UE) 2016/679 z dnia 27 kwietnia 2016 r. w sprawie ochrony osób fizycznych w związku z przetwarzaniem danych osobowych i w sprawie swobodnego przepływu takich danych oraz uchylenia dyrektywy 95/46/WE oraz z ustawą z dnia 10 maja 2018 r. o ochronie danych osobowych oraz. Organizator jest administratorem zbioru danych osobowych i przetwarza dane osobowe w celach związanych z Konkursem. Każda osoba, której dane dotyczą, ma prawo do żądania od administratora dostępu do danych osobowych dotyczących osoby, której dane dotyczą, ich sprostowania, usunięcia lub ograniczenia przetwarzania lub prawo do wniesienia sprzeciwu wobec przetwarzania, a także prawo do przenoszenia danych.</w:t>
      </w:r>
    </w:p>
    <w:p w14:paraId="188FC9D3" w14:textId="4B468498" w:rsidR="00322526" w:rsidRPr="00322526" w:rsidRDefault="003E37DC" w:rsidP="00143698">
      <w:pPr>
        <w:pStyle w:val="Default"/>
        <w:numPr>
          <w:ilvl w:val="0"/>
          <w:numId w:val="16"/>
        </w:numPr>
        <w:spacing w:after="58"/>
        <w:ind w:left="360"/>
        <w:jc w:val="both"/>
        <w:rPr>
          <w:rFonts w:asciiTheme="minorHAnsi" w:hAnsiTheme="minorHAnsi" w:cstheme="minorHAnsi"/>
          <w:sz w:val="22"/>
          <w:szCs w:val="22"/>
        </w:rPr>
      </w:pPr>
      <w:r>
        <w:rPr>
          <w:rFonts w:asciiTheme="minorHAnsi" w:hAnsiTheme="minorHAnsi" w:cstheme="minorHAnsi"/>
          <w:sz w:val="22"/>
          <w:szCs w:val="22"/>
        </w:rPr>
        <w:t>W celu realizacji konkursu, Organizator może przekazać dane, o których mowa w paragrafie 7, Partnerowi.</w:t>
      </w:r>
    </w:p>
    <w:p w14:paraId="5F3E4F8F" w14:textId="1EFB1C4D" w:rsidR="00322526" w:rsidRPr="00322526" w:rsidRDefault="00322526" w:rsidP="00143698">
      <w:pPr>
        <w:pStyle w:val="Default"/>
        <w:numPr>
          <w:ilvl w:val="0"/>
          <w:numId w:val="16"/>
        </w:numPr>
        <w:spacing w:after="58"/>
        <w:ind w:left="360"/>
        <w:jc w:val="both"/>
        <w:rPr>
          <w:rFonts w:asciiTheme="minorHAnsi" w:hAnsiTheme="minorHAnsi" w:cstheme="minorHAnsi"/>
          <w:sz w:val="22"/>
          <w:szCs w:val="22"/>
        </w:rPr>
      </w:pPr>
      <w:r w:rsidRPr="00322526">
        <w:rPr>
          <w:rFonts w:asciiTheme="minorHAnsi" w:hAnsiTheme="minorHAnsi" w:cstheme="minorHAnsi"/>
          <w:sz w:val="22"/>
          <w:szCs w:val="22"/>
        </w:rPr>
        <w:t xml:space="preserve">Kontakt z inspektorem danych osobowych możliwy jest pod adresem: iod@kpt.krakow.pl </w:t>
      </w:r>
    </w:p>
    <w:p w14:paraId="747F0BB8" w14:textId="2390188C" w:rsidR="00322526" w:rsidRPr="00322526" w:rsidRDefault="00322526" w:rsidP="00143698">
      <w:pPr>
        <w:pStyle w:val="Default"/>
        <w:numPr>
          <w:ilvl w:val="0"/>
          <w:numId w:val="16"/>
        </w:numPr>
        <w:ind w:left="360"/>
        <w:jc w:val="both"/>
        <w:rPr>
          <w:rFonts w:asciiTheme="minorHAnsi" w:hAnsiTheme="minorHAnsi" w:cstheme="minorHAnsi"/>
          <w:sz w:val="22"/>
          <w:szCs w:val="22"/>
        </w:rPr>
      </w:pPr>
      <w:r w:rsidRPr="00322526">
        <w:rPr>
          <w:rFonts w:asciiTheme="minorHAnsi" w:hAnsiTheme="minorHAnsi" w:cstheme="minorHAnsi"/>
          <w:sz w:val="22"/>
          <w:szCs w:val="22"/>
        </w:rPr>
        <w:t xml:space="preserve">Zgłoszenie się do udziału w Konkursie </w:t>
      </w:r>
      <w:r w:rsidR="00EB6770">
        <w:rPr>
          <w:rFonts w:asciiTheme="minorHAnsi" w:hAnsiTheme="minorHAnsi" w:cstheme="minorHAnsi"/>
          <w:sz w:val="22"/>
          <w:szCs w:val="22"/>
        </w:rPr>
        <w:t xml:space="preserve">lub jako publiczność </w:t>
      </w:r>
      <w:r w:rsidRPr="00322526">
        <w:rPr>
          <w:rFonts w:asciiTheme="minorHAnsi" w:hAnsiTheme="minorHAnsi" w:cstheme="minorHAnsi"/>
          <w:sz w:val="22"/>
          <w:szCs w:val="22"/>
        </w:rPr>
        <w:t xml:space="preserve">oznacza, iż Uczestnik wyraża zgodę na nieodwołalne i nieodpłatne wielokrotne wykorzystywanie zdjęć i materiałów video ze swoim wizerunkiem podczas uczestnictwa w Pitching Fight Club, bez konieczności każdorazowego ich zatwierdzania. Zgoda obejmuje wykorzystanie, utrwalanie, obróbkę i powielanie wykonanych zdjęć i materiałów video za pośrednictwem dowolnego medium, w szczególności w celu informacji i promocji wydarzenia: Pitching Fight Club. Zgoda powyższa dotyczy również nazwy, identyfikacji wizualnej oraz podstawowych informacji będących przedmiotem prezentacji Uczestnika. </w:t>
      </w:r>
    </w:p>
    <w:p w14:paraId="48F18BD4" w14:textId="77777777" w:rsidR="00322526" w:rsidRPr="00322526" w:rsidRDefault="00322526" w:rsidP="00143698">
      <w:pPr>
        <w:pStyle w:val="Default"/>
        <w:rPr>
          <w:rFonts w:asciiTheme="minorHAnsi" w:hAnsiTheme="minorHAnsi" w:cstheme="minorHAnsi"/>
          <w:sz w:val="22"/>
          <w:szCs w:val="22"/>
        </w:rPr>
      </w:pPr>
    </w:p>
    <w:p w14:paraId="758E12C3" w14:textId="33EF2713" w:rsidR="00322526" w:rsidRPr="00322526" w:rsidRDefault="00322526" w:rsidP="004C7D71">
      <w:pPr>
        <w:pStyle w:val="Default"/>
        <w:jc w:val="center"/>
        <w:rPr>
          <w:rFonts w:asciiTheme="minorHAnsi" w:hAnsiTheme="minorHAnsi" w:cstheme="minorHAnsi"/>
          <w:sz w:val="22"/>
          <w:szCs w:val="22"/>
        </w:rPr>
      </w:pPr>
      <w:r w:rsidRPr="00322526">
        <w:rPr>
          <w:rFonts w:asciiTheme="minorHAnsi" w:hAnsiTheme="minorHAnsi" w:cstheme="minorHAnsi"/>
          <w:sz w:val="22"/>
          <w:szCs w:val="22"/>
        </w:rPr>
        <w:t>§8 POSTANOWIENIA KOŃCOWE</w:t>
      </w:r>
    </w:p>
    <w:p w14:paraId="6672BF5E" w14:textId="46522861" w:rsidR="00322526" w:rsidRPr="00322526" w:rsidRDefault="00322526" w:rsidP="00143698">
      <w:pPr>
        <w:pStyle w:val="Default"/>
        <w:numPr>
          <w:ilvl w:val="0"/>
          <w:numId w:val="18"/>
        </w:numPr>
        <w:spacing w:after="58"/>
        <w:ind w:left="360"/>
        <w:jc w:val="both"/>
        <w:rPr>
          <w:rFonts w:asciiTheme="minorHAnsi" w:hAnsiTheme="minorHAnsi" w:cstheme="minorHAnsi"/>
          <w:sz w:val="22"/>
          <w:szCs w:val="22"/>
        </w:rPr>
      </w:pPr>
      <w:r w:rsidRPr="00322526">
        <w:rPr>
          <w:rFonts w:asciiTheme="minorHAnsi" w:hAnsiTheme="minorHAnsi" w:cstheme="minorHAnsi"/>
          <w:sz w:val="22"/>
          <w:szCs w:val="22"/>
        </w:rPr>
        <w:t xml:space="preserve">Ewentualne wątpliwości powstałe przy stosowaniu niniejszego Regulaminu rozstrzyga Organizator. </w:t>
      </w:r>
    </w:p>
    <w:p w14:paraId="5B247527" w14:textId="04D6896C" w:rsidR="00322526" w:rsidRPr="00322526" w:rsidRDefault="00322526" w:rsidP="00143698">
      <w:pPr>
        <w:pStyle w:val="Default"/>
        <w:numPr>
          <w:ilvl w:val="0"/>
          <w:numId w:val="18"/>
        </w:numPr>
        <w:spacing w:after="58"/>
        <w:ind w:left="360"/>
        <w:jc w:val="both"/>
        <w:rPr>
          <w:rFonts w:asciiTheme="minorHAnsi" w:hAnsiTheme="minorHAnsi" w:cstheme="minorHAnsi"/>
          <w:sz w:val="22"/>
          <w:szCs w:val="22"/>
        </w:rPr>
      </w:pPr>
      <w:r w:rsidRPr="00322526">
        <w:rPr>
          <w:rFonts w:asciiTheme="minorHAnsi" w:hAnsiTheme="minorHAnsi" w:cstheme="minorHAnsi"/>
          <w:sz w:val="22"/>
          <w:szCs w:val="22"/>
        </w:rPr>
        <w:t xml:space="preserve">W sprawach spornych wynikłych w związku z organizacją i przebiegiem Konkursu właściwy będzie sąd właściwy </w:t>
      </w:r>
      <w:r w:rsidR="00143698">
        <w:rPr>
          <w:rFonts w:asciiTheme="minorHAnsi" w:hAnsiTheme="minorHAnsi" w:cstheme="minorHAnsi"/>
          <w:sz w:val="22"/>
          <w:szCs w:val="22"/>
        </w:rPr>
        <w:t xml:space="preserve">miejscowo </w:t>
      </w:r>
      <w:r w:rsidRPr="00322526">
        <w:rPr>
          <w:rFonts w:asciiTheme="minorHAnsi" w:hAnsiTheme="minorHAnsi" w:cstheme="minorHAnsi"/>
          <w:sz w:val="22"/>
          <w:szCs w:val="22"/>
        </w:rPr>
        <w:t>dla siedziby Organizatora</w:t>
      </w:r>
      <w:r w:rsidR="004C7D71">
        <w:rPr>
          <w:rFonts w:asciiTheme="minorHAnsi" w:hAnsiTheme="minorHAnsi" w:cstheme="minorHAnsi"/>
          <w:sz w:val="22"/>
          <w:szCs w:val="22"/>
        </w:rPr>
        <w:t>.</w:t>
      </w:r>
    </w:p>
    <w:p w14:paraId="20AF4A9D" w14:textId="5844E292" w:rsidR="00322526" w:rsidRPr="00322526" w:rsidRDefault="00322526" w:rsidP="00143698">
      <w:pPr>
        <w:pStyle w:val="Default"/>
        <w:numPr>
          <w:ilvl w:val="0"/>
          <w:numId w:val="18"/>
        </w:numPr>
        <w:ind w:left="360"/>
        <w:jc w:val="both"/>
        <w:rPr>
          <w:rFonts w:asciiTheme="minorHAnsi" w:hAnsiTheme="minorHAnsi" w:cstheme="minorHAnsi"/>
          <w:sz w:val="22"/>
          <w:szCs w:val="22"/>
        </w:rPr>
      </w:pPr>
      <w:r w:rsidRPr="00322526">
        <w:rPr>
          <w:rFonts w:asciiTheme="minorHAnsi" w:hAnsiTheme="minorHAnsi" w:cstheme="minorHAnsi"/>
          <w:sz w:val="22"/>
          <w:szCs w:val="22"/>
        </w:rPr>
        <w:t xml:space="preserve">Dodatkowe informacje można uzyskać pod </w:t>
      </w:r>
      <w:r w:rsidR="00143698">
        <w:rPr>
          <w:rFonts w:asciiTheme="minorHAnsi" w:hAnsiTheme="minorHAnsi" w:cstheme="minorHAnsi"/>
          <w:sz w:val="22"/>
          <w:szCs w:val="22"/>
        </w:rPr>
        <w:t xml:space="preserve">dedykowanym </w:t>
      </w:r>
      <w:r w:rsidRPr="00322526">
        <w:rPr>
          <w:rFonts w:asciiTheme="minorHAnsi" w:hAnsiTheme="minorHAnsi" w:cstheme="minorHAnsi"/>
          <w:sz w:val="22"/>
          <w:szCs w:val="22"/>
        </w:rPr>
        <w:t xml:space="preserve">adresem </w:t>
      </w:r>
      <w:r w:rsidR="00143698">
        <w:rPr>
          <w:rFonts w:asciiTheme="minorHAnsi" w:hAnsiTheme="minorHAnsi" w:cstheme="minorHAnsi"/>
          <w:sz w:val="22"/>
          <w:szCs w:val="22"/>
        </w:rPr>
        <w:t xml:space="preserve">mailowym Organizatora: </w:t>
      </w:r>
      <w:r w:rsidRPr="00322526">
        <w:rPr>
          <w:rFonts w:asciiTheme="minorHAnsi" w:hAnsiTheme="minorHAnsi" w:cstheme="minorHAnsi"/>
          <w:sz w:val="22"/>
          <w:szCs w:val="22"/>
        </w:rPr>
        <w:t xml:space="preserve">inkubator@kpt.krakow.pl. </w:t>
      </w:r>
    </w:p>
    <w:p w14:paraId="558E538C" w14:textId="77777777" w:rsidR="008A00A4" w:rsidRPr="00322526" w:rsidRDefault="008A00A4" w:rsidP="00143698">
      <w:pPr>
        <w:rPr>
          <w:rFonts w:cstheme="minorHAnsi"/>
        </w:rPr>
      </w:pPr>
    </w:p>
    <w:sectPr w:rsidR="008A00A4" w:rsidRPr="00322526" w:rsidSect="003850E9">
      <w:pgSz w:w="11906" w:h="17338"/>
      <w:pgMar w:top="1178" w:right="1067" w:bottom="1417" w:left="124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53CA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85851"/>
    <w:multiLevelType w:val="hybridMultilevel"/>
    <w:tmpl w:val="BB6493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87B16"/>
    <w:multiLevelType w:val="hybridMultilevel"/>
    <w:tmpl w:val="0C54447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66884"/>
    <w:multiLevelType w:val="hybridMultilevel"/>
    <w:tmpl w:val="A3E28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E930C9"/>
    <w:multiLevelType w:val="hybridMultilevel"/>
    <w:tmpl w:val="6C5466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5306F2"/>
    <w:multiLevelType w:val="hybridMultilevel"/>
    <w:tmpl w:val="FDDA3F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3923DE1"/>
    <w:multiLevelType w:val="hybridMultilevel"/>
    <w:tmpl w:val="C06EC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91FFC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CE6616"/>
    <w:multiLevelType w:val="hybridMultilevel"/>
    <w:tmpl w:val="39E8E2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46C24"/>
    <w:multiLevelType w:val="hybridMultilevel"/>
    <w:tmpl w:val="EA80F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5A0FAF"/>
    <w:multiLevelType w:val="hybridMultilevel"/>
    <w:tmpl w:val="6C5466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F880361"/>
    <w:multiLevelType w:val="hybridMultilevel"/>
    <w:tmpl w:val="9BC2D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3021DD"/>
    <w:multiLevelType w:val="hybridMultilevel"/>
    <w:tmpl w:val="D25ED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D1F39BC"/>
    <w:multiLevelType w:val="hybridMultilevel"/>
    <w:tmpl w:val="242AA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D423B0"/>
    <w:multiLevelType w:val="hybridMultilevel"/>
    <w:tmpl w:val="7A3A8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C26155"/>
    <w:multiLevelType w:val="hybridMultilevel"/>
    <w:tmpl w:val="F62A5560"/>
    <w:lvl w:ilvl="0" w:tplc="0415000F">
      <w:start w:val="1"/>
      <w:numFmt w:val="decimal"/>
      <w:lvlText w:val="%1."/>
      <w:lvlJc w:val="left"/>
      <w:pPr>
        <w:ind w:left="720" w:hanging="360"/>
      </w:pPr>
      <w:rPr>
        <w:rFonts w:hint="default"/>
      </w:rPr>
    </w:lvl>
    <w:lvl w:ilvl="1" w:tplc="C2EC9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B46A6"/>
    <w:multiLevelType w:val="hybridMultilevel"/>
    <w:tmpl w:val="03A87E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B8569B"/>
    <w:multiLevelType w:val="hybridMultilevel"/>
    <w:tmpl w:val="9508B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45777B"/>
    <w:multiLevelType w:val="hybridMultilevel"/>
    <w:tmpl w:val="F4F4EA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2D3C98"/>
    <w:multiLevelType w:val="hybridMultilevel"/>
    <w:tmpl w:val="C66E26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1B23BF"/>
    <w:multiLevelType w:val="hybridMultilevel"/>
    <w:tmpl w:val="FC143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CE6B65"/>
    <w:multiLevelType w:val="hybridMultilevel"/>
    <w:tmpl w:val="C66E2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936433"/>
    <w:multiLevelType w:val="hybridMultilevel"/>
    <w:tmpl w:val="B2AE43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5C25235"/>
    <w:multiLevelType w:val="hybridMultilevel"/>
    <w:tmpl w:val="066489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057066"/>
    <w:multiLevelType w:val="hybridMultilevel"/>
    <w:tmpl w:val="50C85CCE"/>
    <w:lvl w:ilvl="0" w:tplc="04150011">
      <w:start w:val="1"/>
      <w:numFmt w:val="decimal"/>
      <w:lvlText w:val="%1)"/>
      <w:lvlJc w:val="left"/>
      <w:pPr>
        <w:ind w:left="360" w:hanging="360"/>
      </w:pPr>
      <w:rPr>
        <w:rFonts w:hint="default"/>
      </w:rPr>
    </w:lvl>
    <w:lvl w:ilvl="1" w:tplc="7652937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72420429">
    <w:abstractNumId w:val="7"/>
  </w:num>
  <w:num w:numId="2" w16cid:durableId="1741513591">
    <w:abstractNumId w:val="0"/>
  </w:num>
  <w:num w:numId="3" w16cid:durableId="1651135596">
    <w:abstractNumId w:val="16"/>
  </w:num>
  <w:num w:numId="4" w16cid:durableId="510997852">
    <w:abstractNumId w:val="2"/>
  </w:num>
  <w:num w:numId="5" w16cid:durableId="1948997407">
    <w:abstractNumId w:val="1"/>
  </w:num>
  <w:num w:numId="6" w16cid:durableId="1618101291">
    <w:abstractNumId w:val="13"/>
  </w:num>
  <w:num w:numId="7" w16cid:durableId="455878571">
    <w:abstractNumId w:val="4"/>
  </w:num>
  <w:num w:numId="8" w16cid:durableId="1976061458">
    <w:abstractNumId w:val="11"/>
  </w:num>
  <w:num w:numId="9" w16cid:durableId="791368716">
    <w:abstractNumId w:val="24"/>
  </w:num>
  <w:num w:numId="10" w16cid:durableId="1916161961">
    <w:abstractNumId w:val="5"/>
  </w:num>
  <w:num w:numId="11" w16cid:durableId="169563572">
    <w:abstractNumId w:val="12"/>
  </w:num>
  <w:num w:numId="12" w16cid:durableId="1162696585">
    <w:abstractNumId w:val="3"/>
  </w:num>
  <w:num w:numId="13" w16cid:durableId="2008096038">
    <w:abstractNumId w:val="8"/>
  </w:num>
  <w:num w:numId="14" w16cid:durableId="293753690">
    <w:abstractNumId w:val="22"/>
  </w:num>
  <w:num w:numId="15" w16cid:durableId="2115245535">
    <w:abstractNumId w:val="23"/>
  </w:num>
  <w:num w:numId="16" w16cid:durableId="1551460967">
    <w:abstractNumId w:val="6"/>
  </w:num>
  <w:num w:numId="17" w16cid:durableId="2034989333">
    <w:abstractNumId w:val="9"/>
  </w:num>
  <w:num w:numId="18" w16cid:durableId="648637973">
    <w:abstractNumId w:val="20"/>
  </w:num>
  <w:num w:numId="19" w16cid:durableId="1988702180">
    <w:abstractNumId w:val="17"/>
  </w:num>
  <w:num w:numId="20" w16cid:durableId="1666590701">
    <w:abstractNumId w:val="15"/>
  </w:num>
  <w:num w:numId="21" w16cid:durableId="1903177600">
    <w:abstractNumId w:val="18"/>
  </w:num>
  <w:num w:numId="22" w16cid:durableId="109016663">
    <w:abstractNumId w:val="14"/>
  </w:num>
  <w:num w:numId="23" w16cid:durableId="1796943761">
    <w:abstractNumId w:val="10"/>
  </w:num>
  <w:num w:numId="24" w16cid:durableId="1575508241">
    <w:abstractNumId w:val="21"/>
  </w:num>
  <w:num w:numId="25" w16cid:durableId="2034503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26"/>
    <w:rsid w:val="00061D02"/>
    <w:rsid w:val="000C524B"/>
    <w:rsid w:val="0010329C"/>
    <w:rsid w:val="00143698"/>
    <w:rsid w:val="001F190F"/>
    <w:rsid w:val="00281795"/>
    <w:rsid w:val="00322526"/>
    <w:rsid w:val="003405AC"/>
    <w:rsid w:val="00341444"/>
    <w:rsid w:val="00343F85"/>
    <w:rsid w:val="00372CFF"/>
    <w:rsid w:val="003850E9"/>
    <w:rsid w:val="003D56FE"/>
    <w:rsid w:val="003E37DC"/>
    <w:rsid w:val="004C7D71"/>
    <w:rsid w:val="004E04F6"/>
    <w:rsid w:val="004F48BE"/>
    <w:rsid w:val="00515207"/>
    <w:rsid w:val="00522C8E"/>
    <w:rsid w:val="00571147"/>
    <w:rsid w:val="00591FB8"/>
    <w:rsid w:val="0062211E"/>
    <w:rsid w:val="00651AAF"/>
    <w:rsid w:val="006D5A36"/>
    <w:rsid w:val="00710787"/>
    <w:rsid w:val="00735C0E"/>
    <w:rsid w:val="008676DA"/>
    <w:rsid w:val="008A00A4"/>
    <w:rsid w:val="008C7139"/>
    <w:rsid w:val="00923914"/>
    <w:rsid w:val="00961F23"/>
    <w:rsid w:val="00963061"/>
    <w:rsid w:val="00995FAD"/>
    <w:rsid w:val="00A125A4"/>
    <w:rsid w:val="00A21EEB"/>
    <w:rsid w:val="00A34478"/>
    <w:rsid w:val="00A42CFC"/>
    <w:rsid w:val="00A4519F"/>
    <w:rsid w:val="00AF5B3D"/>
    <w:rsid w:val="00BF35BC"/>
    <w:rsid w:val="00C90563"/>
    <w:rsid w:val="00C9742F"/>
    <w:rsid w:val="00CA711B"/>
    <w:rsid w:val="00D3140C"/>
    <w:rsid w:val="00D46940"/>
    <w:rsid w:val="00D62175"/>
    <w:rsid w:val="00DF522A"/>
    <w:rsid w:val="00EA422D"/>
    <w:rsid w:val="00EB6770"/>
    <w:rsid w:val="00EF17C9"/>
    <w:rsid w:val="00F0654E"/>
    <w:rsid w:val="00F11895"/>
    <w:rsid w:val="00F431A9"/>
    <w:rsid w:val="00F64B4C"/>
    <w:rsid w:val="00F82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D73FB"/>
  <w15:docId w15:val="{ADB34BCF-5555-4AE1-B4DF-D4854F1E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140C"/>
    <w:pPr>
      <w:spacing w:after="0" w:line="240" w:lineRule="auto"/>
    </w:pPr>
    <w:rPr>
      <w:rFonts w:ascii="Calibri" w:hAnsi="Calibri" w:cs="Calibri"/>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22526"/>
    <w:pPr>
      <w:autoSpaceDE w:val="0"/>
      <w:autoSpaceDN w:val="0"/>
      <w:adjustRightInd w:val="0"/>
      <w:spacing w:after="0" w:line="240" w:lineRule="auto"/>
    </w:pPr>
    <w:rPr>
      <w:rFonts w:ascii="Calibri" w:hAnsi="Calibri" w:cs="Calibri"/>
      <w:color w:val="000000"/>
      <w:kern w:val="0"/>
      <w:sz w:val="24"/>
      <w:szCs w:val="24"/>
    </w:rPr>
  </w:style>
  <w:style w:type="character" w:styleId="Odwoaniedokomentarza">
    <w:name w:val="annotation reference"/>
    <w:basedOn w:val="Domylnaczcionkaakapitu"/>
    <w:uiPriority w:val="99"/>
    <w:semiHidden/>
    <w:unhideWhenUsed/>
    <w:rsid w:val="00D62175"/>
    <w:rPr>
      <w:sz w:val="16"/>
      <w:szCs w:val="16"/>
    </w:rPr>
  </w:style>
  <w:style w:type="paragraph" w:styleId="Tekstkomentarza">
    <w:name w:val="annotation text"/>
    <w:basedOn w:val="Normalny"/>
    <w:link w:val="TekstkomentarzaZnak"/>
    <w:uiPriority w:val="99"/>
    <w:unhideWhenUsed/>
    <w:rsid w:val="00D62175"/>
    <w:pPr>
      <w:spacing w:after="160"/>
    </w:pPr>
    <w:rPr>
      <w:rFonts w:asciiTheme="minorHAnsi" w:hAnsiTheme="minorHAnsi" w:cstheme="minorBidi"/>
      <w:kern w:val="2"/>
      <w:sz w:val="20"/>
      <w:szCs w:val="20"/>
    </w:rPr>
  </w:style>
  <w:style w:type="character" w:customStyle="1" w:styleId="TekstkomentarzaZnak">
    <w:name w:val="Tekst komentarza Znak"/>
    <w:basedOn w:val="Domylnaczcionkaakapitu"/>
    <w:link w:val="Tekstkomentarza"/>
    <w:uiPriority w:val="99"/>
    <w:rsid w:val="00D62175"/>
    <w:rPr>
      <w:sz w:val="20"/>
      <w:szCs w:val="20"/>
    </w:rPr>
  </w:style>
  <w:style w:type="paragraph" w:styleId="Tematkomentarza">
    <w:name w:val="annotation subject"/>
    <w:basedOn w:val="Tekstkomentarza"/>
    <w:next w:val="Tekstkomentarza"/>
    <w:link w:val="TematkomentarzaZnak"/>
    <w:uiPriority w:val="99"/>
    <w:semiHidden/>
    <w:unhideWhenUsed/>
    <w:rsid w:val="00D62175"/>
    <w:rPr>
      <w:b/>
      <w:bCs/>
    </w:rPr>
  </w:style>
  <w:style w:type="character" w:customStyle="1" w:styleId="TematkomentarzaZnak">
    <w:name w:val="Temat komentarza Znak"/>
    <w:basedOn w:val="TekstkomentarzaZnak"/>
    <w:link w:val="Tematkomentarza"/>
    <w:uiPriority w:val="99"/>
    <w:semiHidden/>
    <w:rsid w:val="00D62175"/>
    <w:rPr>
      <w:b/>
      <w:bCs/>
      <w:sz w:val="20"/>
      <w:szCs w:val="20"/>
    </w:rPr>
  </w:style>
  <w:style w:type="paragraph" w:styleId="Tekstdymka">
    <w:name w:val="Balloon Text"/>
    <w:basedOn w:val="Normalny"/>
    <w:link w:val="TekstdymkaZnak"/>
    <w:uiPriority w:val="99"/>
    <w:semiHidden/>
    <w:unhideWhenUsed/>
    <w:rsid w:val="004F48BE"/>
    <w:rPr>
      <w:rFonts w:ascii="Tahoma" w:hAnsi="Tahoma" w:cs="Tahoma"/>
      <w:kern w:val="2"/>
      <w:sz w:val="16"/>
      <w:szCs w:val="16"/>
    </w:rPr>
  </w:style>
  <w:style w:type="character" w:customStyle="1" w:styleId="TekstdymkaZnak">
    <w:name w:val="Tekst dymka Znak"/>
    <w:basedOn w:val="Domylnaczcionkaakapitu"/>
    <w:link w:val="Tekstdymka"/>
    <w:uiPriority w:val="99"/>
    <w:semiHidden/>
    <w:rsid w:val="004F48BE"/>
    <w:rPr>
      <w:rFonts w:ascii="Tahoma" w:hAnsi="Tahoma" w:cs="Tahoma"/>
      <w:sz w:val="16"/>
      <w:szCs w:val="16"/>
    </w:rPr>
  </w:style>
  <w:style w:type="paragraph" w:styleId="Poprawka">
    <w:name w:val="Revision"/>
    <w:hidden/>
    <w:uiPriority w:val="99"/>
    <w:semiHidden/>
    <w:rsid w:val="00961F23"/>
    <w:pPr>
      <w:spacing w:after="0" w:line="240" w:lineRule="auto"/>
    </w:pPr>
  </w:style>
  <w:style w:type="character" w:styleId="Hipercze">
    <w:name w:val="Hyperlink"/>
    <w:basedOn w:val="Domylnaczcionkaakapitu"/>
    <w:uiPriority w:val="99"/>
    <w:unhideWhenUsed/>
    <w:rsid w:val="00C9742F"/>
    <w:rPr>
      <w:color w:val="0563C1" w:themeColor="hyperlink"/>
      <w:u w:val="single"/>
    </w:rPr>
  </w:style>
  <w:style w:type="character" w:customStyle="1" w:styleId="Nierozpoznanawzmianka1">
    <w:name w:val="Nierozpoznana wzmianka1"/>
    <w:basedOn w:val="Domylnaczcionkaakapitu"/>
    <w:uiPriority w:val="99"/>
    <w:semiHidden/>
    <w:unhideWhenUsed/>
    <w:rsid w:val="00C9742F"/>
    <w:rPr>
      <w:color w:val="605E5C"/>
      <w:shd w:val="clear" w:color="auto" w:fill="E1DFDD"/>
    </w:rPr>
  </w:style>
  <w:style w:type="character" w:styleId="Nierozpoznanawzmianka">
    <w:name w:val="Unresolved Mention"/>
    <w:basedOn w:val="Domylnaczcionkaakapitu"/>
    <w:uiPriority w:val="99"/>
    <w:semiHidden/>
    <w:unhideWhenUsed/>
    <w:rsid w:val="0062211E"/>
    <w:rPr>
      <w:color w:val="605E5C"/>
      <w:shd w:val="clear" w:color="auto" w:fill="E1DFDD"/>
    </w:rPr>
  </w:style>
  <w:style w:type="paragraph" w:styleId="Akapitzlist">
    <w:name w:val="List Paragraph"/>
    <w:basedOn w:val="Normalny"/>
    <w:uiPriority w:val="34"/>
    <w:qFormat/>
    <w:rsid w:val="00D31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482296">
      <w:bodyDiv w:val="1"/>
      <w:marLeft w:val="0"/>
      <w:marRight w:val="0"/>
      <w:marTop w:val="0"/>
      <w:marBottom w:val="0"/>
      <w:divBdr>
        <w:top w:val="none" w:sz="0" w:space="0" w:color="auto"/>
        <w:left w:val="none" w:sz="0" w:space="0" w:color="auto"/>
        <w:bottom w:val="none" w:sz="0" w:space="0" w:color="auto"/>
        <w:right w:val="none" w:sz="0" w:space="0" w:color="auto"/>
      </w:divBdr>
    </w:div>
    <w:div w:id="19883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SMgaAzah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SMgaAzahAG" TargetMode="External"/><Relationship Id="rId5" Type="http://schemas.openxmlformats.org/officeDocument/2006/relationships/hyperlink" Target="https://www.kpt.krakow.pl/pitching-fight-clu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1115</Words>
  <Characters>7299</Characters>
  <Application>Microsoft Office Word</Application>
  <DocSecurity>0</DocSecurity>
  <Lines>135</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Dąbrowska-Wierzbicka</dc:creator>
  <cp:lastModifiedBy>Patrycja Dąbrowska-Wierzbicka</cp:lastModifiedBy>
  <cp:revision>4</cp:revision>
  <cp:lastPrinted>2024-10-09T10:39:00Z</cp:lastPrinted>
  <dcterms:created xsi:type="dcterms:W3CDTF">2024-10-09T10:38:00Z</dcterms:created>
  <dcterms:modified xsi:type="dcterms:W3CDTF">2024-10-10T07:49:00Z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bd83dba0-6078-4c15-9dd9-fd63524aac4a</vt:lpwstr>
  </property>
</Properties>
</file>